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D901" w14:textId="77777777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UNIVERSITY OF NORTH ALABAMA</w:t>
      </w:r>
    </w:p>
    <w:p w14:paraId="3FADB4C2" w14:textId="34A3F413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COLLEGE OF ARTS</w:t>
      </w:r>
      <w:r w:rsidR="00913DBE">
        <w:rPr>
          <w:rFonts w:ascii="Garamond" w:hAnsi="Garamond" w:cs="Tahoma"/>
          <w:b/>
          <w:sz w:val="24"/>
          <w:szCs w:val="24"/>
        </w:rPr>
        <w:t>,</w:t>
      </w:r>
      <w:r w:rsidRPr="00AC7FCA">
        <w:rPr>
          <w:rFonts w:ascii="Garamond" w:hAnsi="Garamond" w:cs="Tahoma"/>
          <w:b/>
          <w:sz w:val="24"/>
          <w:szCs w:val="24"/>
        </w:rPr>
        <w:t xml:space="preserve"> SCIENCES</w:t>
      </w:r>
      <w:r w:rsidR="00913DBE">
        <w:rPr>
          <w:rFonts w:ascii="Garamond" w:hAnsi="Garamond" w:cs="Tahoma"/>
          <w:b/>
          <w:sz w:val="24"/>
          <w:szCs w:val="24"/>
        </w:rPr>
        <w:t>, AND ENGINEERING</w:t>
      </w:r>
    </w:p>
    <w:p w14:paraId="05FC5590" w14:textId="7CBA3442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RESEARCH</w:t>
      </w:r>
      <w:r w:rsidR="00930D69" w:rsidRPr="00AC7FCA">
        <w:rPr>
          <w:rFonts w:ascii="Garamond" w:hAnsi="Garamond" w:cs="Tahoma"/>
          <w:b/>
          <w:sz w:val="24"/>
          <w:szCs w:val="24"/>
        </w:rPr>
        <w:t xml:space="preserve"> &amp;</w:t>
      </w:r>
      <w:r w:rsidRPr="00AC7FCA">
        <w:rPr>
          <w:rFonts w:ascii="Garamond" w:hAnsi="Garamond" w:cs="Tahoma"/>
          <w:b/>
          <w:sz w:val="24"/>
          <w:szCs w:val="24"/>
        </w:rPr>
        <w:t xml:space="preserve"> DEVELOPMENT GRANT REPORT</w:t>
      </w:r>
    </w:p>
    <w:p w14:paraId="3C6B3C0C" w14:textId="77777777" w:rsidR="00F1475F" w:rsidRPr="00AC7FCA" w:rsidRDefault="00F1475F" w:rsidP="00F1475F">
      <w:pPr>
        <w:jc w:val="center"/>
        <w:rPr>
          <w:rFonts w:ascii="Garamond" w:hAnsi="Garamond" w:cs="Tahom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F1475F" w:rsidRPr="00AC7FCA" w14:paraId="223D5BCF" w14:textId="77777777" w:rsidTr="00930D69">
        <w:tc>
          <w:tcPr>
            <w:tcW w:w="4045" w:type="dxa"/>
          </w:tcPr>
          <w:p w14:paraId="78EB5DD1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Faculty Member’s Name:</w:t>
            </w:r>
          </w:p>
        </w:tc>
        <w:tc>
          <w:tcPr>
            <w:tcW w:w="5310" w:type="dxa"/>
          </w:tcPr>
          <w:p w14:paraId="787B035F" w14:textId="247AE72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F1475F" w:rsidRPr="00AC7FCA" w14:paraId="511415F7" w14:textId="77777777" w:rsidTr="00930D69">
        <w:tc>
          <w:tcPr>
            <w:tcW w:w="4045" w:type="dxa"/>
          </w:tcPr>
          <w:p w14:paraId="26F7D743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Department:</w:t>
            </w:r>
          </w:p>
        </w:tc>
        <w:tc>
          <w:tcPr>
            <w:tcW w:w="5310" w:type="dxa"/>
          </w:tcPr>
          <w:p w14:paraId="0D09EEA0" w14:textId="44127972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F1475F" w:rsidRPr="00AC7FCA" w14:paraId="5F0F38B4" w14:textId="77777777" w:rsidTr="00930D69">
        <w:tc>
          <w:tcPr>
            <w:tcW w:w="4045" w:type="dxa"/>
          </w:tcPr>
          <w:p w14:paraId="0A9B7428" w14:textId="3FADAF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Academic Year Grant</w:t>
            </w:r>
            <w:r w:rsidR="00930D69" w:rsidRPr="00AC7FCA">
              <w:rPr>
                <w:rFonts w:ascii="Garamond" w:hAnsi="Garamond" w:cs="Tahoma"/>
                <w:b/>
                <w:sz w:val="24"/>
                <w:szCs w:val="24"/>
              </w:rPr>
              <w:t xml:space="preserve"> </w:t>
            </w: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Awarded:</w:t>
            </w:r>
          </w:p>
        </w:tc>
        <w:tc>
          <w:tcPr>
            <w:tcW w:w="5310" w:type="dxa"/>
          </w:tcPr>
          <w:p w14:paraId="08C3EAB1" w14:textId="31B6EC2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F1475F" w:rsidRPr="00AC7FCA" w14:paraId="29F9062D" w14:textId="77777777" w:rsidTr="00930D69">
        <w:tc>
          <w:tcPr>
            <w:tcW w:w="4045" w:type="dxa"/>
          </w:tcPr>
          <w:p w14:paraId="65FF3844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Purpose of Grant:</w:t>
            </w:r>
          </w:p>
        </w:tc>
        <w:tc>
          <w:tcPr>
            <w:tcW w:w="5310" w:type="dxa"/>
          </w:tcPr>
          <w:p w14:paraId="0B1E719B" w14:textId="121182DD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F1475F" w:rsidRPr="00AC7FCA" w14:paraId="40F1C859" w14:textId="77777777" w:rsidTr="00930D69">
        <w:tc>
          <w:tcPr>
            <w:tcW w:w="4045" w:type="dxa"/>
          </w:tcPr>
          <w:p w14:paraId="516EAF08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Awarded:</w:t>
            </w:r>
          </w:p>
        </w:tc>
        <w:tc>
          <w:tcPr>
            <w:tcW w:w="5310" w:type="dxa"/>
          </w:tcPr>
          <w:p w14:paraId="1E3DB913" w14:textId="4A887EA5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F1475F" w:rsidRPr="00AC7FCA" w14:paraId="1BA5ED5B" w14:textId="77777777" w:rsidTr="00930D69">
        <w:tc>
          <w:tcPr>
            <w:tcW w:w="4045" w:type="dxa"/>
          </w:tcPr>
          <w:p w14:paraId="169FCBE3" w14:textId="5372B45F" w:rsidR="00F1475F" w:rsidRPr="00AC7FCA" w:rsidRDefault="00D1322E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>
              <w:rPr>
                <w:rFonts w:ascii="Garamond" w:hAnsi="Garamond" w:cs="Tahoma"/>
                <w:b/>
                <w:sz w:val="24"/>
                <w:szCs w:val="24"/>
              </w:rPr>
              <w:t xml:space="preserve">Account </w:t>
            </w:r>
            <w:r w:rsidR="00F1475F" w:rsidRPr="00AC7FCA">
              <w:rPr>
                <w:rFonts w:ascii="Garamond" w:hAnsi="Garamond" w:cs="Tahoma"/>
                <w:b/>
                <w:sz w:val="24"/>
                <w:szCs w:val="24"/>
              </w:rPr>
              <w:t>Number:</w:t>
            </w:r>
          </w:p>
        </w:tc>
        <w:tc>
          <w:tcPr>
            <w:tcW w:w="5310" w:type="dxa"/>
          </w:tcPr>
          <w:p w14:paraId="0B5D76DF" w14:textId="21F66D4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F1475F" w:rsidRPr="00AC7FCA" w14:paraId="6A7C8915" w14:textId="77777777" w:rsidTr="00930D69">
        <w:tc>
          <w:tcPr>
            <w:tcW w:w="4045" w:type="dxa"/>
          </w:tcPr>
          <w:p w14:paraId="478F7335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Expended:</w:t>
            </w:r>
          </w:p>
        </w:tc>
        <w:tc>
          <w:tcPr>
            <w:tcW w:w="5310" w:type="dxa"/>
          </w:tcPr>
          <w:p w14:paraId="6543861A" w14:textId="3E0DF50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F1475F" w:rsidRPr="00AC7FCA" w14:paraId="66BFA140" w14:textId="77777777" w:rsidTr="00930D69">
        <w:tc>
          <w:tcPr>
            <w:tcW w:w="4045" w:type="dxa"/>
          </w:tcPr>
          <w:p w14:paraId="46A3CB36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Date of Report:</w:t>
            </w:r>
          </w:p>
        </w:tc>
        <w:tc>
          <w:tcPr>
            <w:tcW w:w="5310" w:type="dxa"/>
          </w:tcPr>
          <w:p w14:paraId="14B7B5A1" w14:textId="515698D4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1609788" w14:textId="77777777" w:rsidR="00F1475F" w:rsidRPr="00AC7FCA" w:rsidRDefault="00F1475F" w:rsidP="00F1475F">
      <w:pPr>
        <w:rPr>
          <w:rFonts w:ascii="Garamond" w:hAnsi="Garamond" w:cs="Tahoma"/>
          <w:sz w:val="24"/>
          <w:szCs w:val="24"/>
        </w:rPr>
      </w:pPr>
    </w:p>
    <w:p w14:paraId="7AA5E9E4" w14:textId="5F948FE1" w:rsidR="00F1475F" w:rsidRPr="00AC7FCA" w:rsidRDefault="00F1475F" w:rsidP="00F1475F">
      <w:pPr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Report of Activities &amp; Benefit to Faculty Member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8"/>
    </w:p>
    <w:p w14:paraId="090EBEC6" w14:textId="6F1FDAFA" w:rsidR="00F1475F" w:rsidRPr="00AC7FCA" w:rsidRDefault="00F1475F" w:rsidP="00F1475F">
      <w:pPr>
        <w:rPr>
          <w:rFonts w:ascii="Garamond" w:hAnsi="Garamond" w:cs="Tahoma"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Dissemination of Results (</w:t>
      </w:r>
      <w:r w:rsidRPr="00AC7FCA">
        <w:rPr>
          <w:rFonts w:ascii="Garamond" w:hAnsi="Garamond" w:cs="Tahoma"/>
          <w:sz w:val="24"/>
          <w:szCs w:val="24"/>
        </w:rPr>
        <w:t>including prospects for publication and/or conference presentation(s) for research grants)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  <w:bookmarkEnd w:id="9"/>
    </w:p>
    <w:p w14:paraId="47162739" w14:textId="0A141A02" w:rsidR="009945F4" w:rsidRPr="00AC7FCA" w:rsidRDefault="00F1475F" w:rsidP="00F1475F">
      <w:pPr>
        <w:pStyle w:val="Title"/>
        <w:jc w:val="left"/>
        <w:rPr>
          <w:rFonts w:ascii="Garamond" w:hAnsi="Garamond" w:cs="Tahoma"/>
          <w:b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Detailed Budget</w:t>
      </w:r>
    </w:p>
    <w:p w14:paraId="3EF60F92" w14:textId="3BA9DD5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Travel:   </w:t>
      </w:r>
    </w:p>
    <w:p w14:paraId="1306ABB3" w14:textId="55ACCD20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0"/>
    </w:p>
    <w:p w14:paraId="082670F1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74CEEAD5" w14:textId="70BB08A4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1"/>
    </w:p>
    <w:p w14:paraId="5460F64E" w14:textId="7F72251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2"/>
    </w:p>
    <w:p w14:paraId="4FF3BB30" w14:textId="15D0638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87930D" w14:textId="14A4F2A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Fees:</w:t>
      </w:r>
    </w:p>
    <w:p w14:paraId="4B9D9398" w14:textId="6A3846C5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3"/>
    </w:p>
    <w:p w14:paraId="773414DE" w14:textId="6022CB05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4"/>
    </w:p>
    <w:p w14:paraId="54AB87E2" w14:textId="4DA7C81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5"/>
    </w:p>
    <w:p w14:paraId="04166421" w14:textId="6A0C04A0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22CE805" w14:textId="416DF2B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Meals:   </w:t>
      </w:r>
    </w:p>
    <w:p w14:paraId="5395EBF4" w14:textId="22DB95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6"/>
    </w:p>
    <w:p w14:paraId="3989E295" w14:textId="7BCBC2F9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7"/>
    </w:p>
    <w:p w14:paraId="6A1A68A1" w14:textId="56808F6A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8"/>
    </w:p>
    <w:p w14:paraId="5CD68E6F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4929F48C" w14:textId="606EC64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Lodging:   </w:t>
      </w:r>
    </w:p>
    <w:p w14:paraId="7D1D6A79" w14:textId="37A365FA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9"/>
    </w:p>
    <w:p w14:paraId="6C8A9C84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13C858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0"/>
    </w:p>
    <w:p w14:paraId="416D652A" w14:textId="1C2FB73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1"/>
    </w:p>
    <w:p w14:paraId="7972EE39" w14:textId="7F346C38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6972E4FC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CF62ADD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F8CDBE6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7BF3D1F" w14:textId="4AD7455D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lastRenderedPageBreak/>
        <w:t xml:space="preserve">Tuition:   </w:t>
      </w:r>
    </w:p>
    <w:p w14:paraId="26AA6749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2"/>
    </w:p>
    <w:p w14:paraId="4F6D135F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3"/>
    </w:p>
    <w:p w14:paraId="759AAEFD" w14:textId="6C90163F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4"/>
    </w:p>
    <w:p w14:paraId="1928A259" w14:textId="46E8E981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3237AD18" w14:textId="7C909E11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Supplies/Equipment:   </w:t>
      </w:r>
    </w:p>
    <w:p w14:paraId="2DA9D37A" w14:textId="7144B5DF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5"/>
    </w:p>
    <w:p w14:paraId="6722CBC8" w14:textId="49FB324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6"/>
    </w:p>
    <w:p w14:paraId="3CF0970A" w14:textId="34062276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7" w:name="Text2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7"/>
    </w:p>
    <w:p w14:paraId="4F3C2FCD" w14:textId="2FFE5FD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3A57FF0" w14:textId="5060ED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Other:   </w:t>
      </w:r>
    </w:p>
    <w:p w14:paraId="5A43C287" w14:textId="75D8390E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8"/>
    </w:p>
    <w:p w14:paraId="0672396B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71176E4" w14:textId="4F44182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Other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9"/>
    </w:p>
    <w:p w14:paraId="240AEB70" w14:textId="7F9D662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Other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30"/>
    </w:p>
    <w:p w14:paraId="5465B6AC" w14:textId="5D1DB4B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57AB5860" w14:textId="5EB668DA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6E1641D" w14:textId="5FCA7C1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081443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08A4663B" w14:textId="7C56E0C2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(Actual):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25F2A7D3" w14:textId="7085F935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(Budget):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00B3B145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2872B564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9C043D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052C40A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sectPr w:rsidR="00F1475F" w:rsidRPr="00AC7FCA" w:rsidSect="000E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5F"/>
    <w:rsid w:val="000E3792"/>
    <w:rsid w:val="006F75D2"/>
    <w:rsid w:val="00913DBE"/>
    <w:rsid w:val="00930D69"/>
    <w:rsid w:val="009945F4"/>
    <w:rsid w:val="00A128DE"/>
    <w:rsid w:val="00AC7FCA"/>
    <w:rsid w:val="00D1322E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A7AD"/>
  <w15:chartTrackingRefBased/>
  <w15:docId w15:val="{91BE240C-7559-9846-A7FE-7140F0EE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47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1475F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147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47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6413F1857E4CAB4F0FA83868475C" ma:contentTypeVersion="14" ma:contentTypeDescription="Create a new document." ma:contentTypeScope="" ma:versionID="c553dfce5f998e960b36b05dc8e85abe">
  <xsd:schema xmlns:xsd="http://www.w3.org/2001/XMLSchema" xmlns:xs="http://www.w3.org/2001/XMLSchema" xmlns:p="http://schemas.microsoft.com/office/2006/metadata/properties" xmlns:ns3="bc1ee210-18ae-47aa-9c18-d96a152a04bc" xmlns:ns4="58278699-340a-4b3f-9dd8-9761427a8744" targetNamespace="http://schemas.microsoft.com/office/2006/metadata/properties" ma:root="true" ma:fieldsID="179ca32ad61c17977847bcf3263da1ae" ns3:_="" ns4:_="">
    <xsd:import namespace="bc1ee210-18ae-47aa-9c18-d96a152a04bc"/>
    <xsd:import namespace="58278699-340a-4b3f-9dd8-9761427a8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e210-18ae-47aa-9c18-d96a152a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699-340a-4b3f-9dd8-9761427a8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D0546-1F31-4A7E-8198-1B4F77394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21288-7295-46F3-AA00-0A63EE700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48680-E3E1-452D-91C4-D813EB6D3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ee210-18ae-47aa-9c18-d96a152a04bc"/>
    <ds:schemaRef ds:uri="58278699-340a-4b3f-9dd8-9761427a8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GRANT REPORT FORM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GRANT REPORT FORM</dc:title>
  <dc:subject/>
  <dc:creator>Driskell, Melissa Marie</dc:creator>
  <cp:keywords/>
  <dc:description/>
  <cp:lastModifiedBy>Painter, Jared Lafayette</cp:lastModifiedBy>
  <cp:revision>3</cp:revision>
  <dcterms:created xsi:type="dcterms:W3CDTF">2021-09-14T17:06:00Z</dcterms:created>
  <dcterms:modified xsi:type="dcterms:W3CDTF">2023-09-20T18:51:00Z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0x0101006C456413F1857E4CAB4F0FA83868475C</vt:lpwstr>
  </property>
</Properties>
</file>