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A166" w14:textId="77777777" w:rsidR="00C60148" w:rsidRPr="00B004CE" w:rsidRDefault="00C60148" w:rsidP="00C60148">
      <w:pPr>
        <w:pStyle w:val="NoSpacing"/>
        <w:rPr>
          <w:sz w:val="24"/>
          <w:szCs w:val="24"/>
        </w:rPr>
      </w:pPr>
      <w:r w:rsidRPr="00933518">
        <w:rPr>
          <w:b/>
          <w:sz w:val="24"/>
          <w:szCs w:val="24"/>
        </w:rPr>
        <w:t>The Lion, The Pitch, and The Wardrobe</w:t>
      </w:r>
    </w:p>
    <w:p w14:paraId="7EC3AA75" w14:textId="77777777" w:rsidR="00C60148" w:rsidRPr="00B004CE" w:rsidRDefault="00C60148" w:rsidP="00C60148">
      <w:pPr>
        <w:pStyle w:val="NoSpacing"/>
        <w:rPr>
          <w:sz w:val="24"/>
          <w:szCs w:val="24"/>
        </w:rPr>
      </w:pPr>
    </w:p>
    <w:p w14:paraId="336F33A1" w14:textId="77777777" w:rsidR="00C60148" w:rsidRDefault="00C60148" w:rsidP="00C60148">
      <w:pPr>
        <w:pStyle w:val="NoSpacing"/>
        <w:rPr>
          <w:sz w:val="24"/>
          <w:szCs w:val="24"/>
        </w:rPr>
      </w:pPr>
      <w:r w:rsidRPr="00B004CE">
        <w:rPr>
          <w:sz w:val="24"/>
          <w:szCs w:val="24"/>
        </w:rPr>
        <w:t xml:space="preserve">With limited space and limited funds, some UNA students find it difficult to dress for success for interviews and job fairs. </w:t>
      </w:r>
      <w:r>
        <w:rPr>
          <w:sz w:val="24"/>
          <w:szCs w:val="24"/>
        </w:rPr>
        <w:t>While</w:t>
      </w:r>
      <w:r w:rsidRPr="00B004CE">
        <w:rPr>
          <w:sz w:val="24"/>
          <w:szCs w:val="24"/>
        </w:rPr>
        <w:t xml:space="preserve"> virtual interviews are becoming the norm, they</w:t>
      </w:r>
      <w:r>
        <w:rPr>
          <w:sz w:val="24"/>
          <w:szCs w:val="24"/>
        </w:rPr>
        <w:t xml:space="preserve"> are</w:t>
      </w:r>
      <w:r w:rsidRPr="00B004CE">
        <w:rPr>
          <w:sz w:val="24"/>
          <w:szCs w:val="24"/>
        </w:rPr>
        <w:t xml:space="preserve"> still formal meetings that require students to look professional to make a strong first impression. This project will assist students by providing </w:t>
      </w:r>
      <w:r w:rsidR="001913B4">
        <w:rPr>
          <w:sz w:val="24"/>
          <w:szCs w:val="24"/>
        </w:rPr>
        <w:t>funding</w:t>
      </w:r>
      <w:r w:rsidRPr="00B004CE">
        <w:rPr>
          <w:sz w:val="24"/>
          <w:szCs w:val="24"/>
        </w:rPr>
        <w:t xml:space="preserve"> for purchasing suits, pants, blouses, and other pre-approved professional attire. </w:t>
      </w:r>
    </w:p>
    <w:p w14:paraId="4C1C7B55" w14:textId="77777777" w:rsidR="00C60148" w:rsidRDefault="00C60148" w:rsidP="00C60148">
      <w:pPr>
        <w:pStyle w:val="NoSpacing"/>
        <w:rPr>
          <w:sz w:val="24"/>
          <w:szCs w:val="24"/>
        </w:rPr>
      </w:pPr>
    </w:p>
    <w:p w14:paraId="7BB44F88" w14:textId="77777777" w:rsidR="00C60148" w:rsidRPr="00231355" w:rsidRDefault="00C60148" w:rsidP="00C60148">
      <w:pPr>
        <w:pStyle w:val="NoSpacing"/>
        <w:rPr>
          <w:sz w:val="24"/>
          <w:szCs w:val="24"/>
        </w:rPr>
      </w:pPr>
      <w:r>
        <w:rPr>
          <w:sz w:val="24"/>
          <w:szCs w:val="24"/>
        </w:rPr>
        <w:t xml:space="preserve">Students will be required to fill out a questionnaire (see below), write a short essay on how professional attire would assist them in reaching their career goals, schedule a mock interview with the Career Center and submit a proposed budget for their clothing purchases. </w:t>
      </w:r>
      <w:r w:rsidRPr="00231355">
        <w:rPr>
          <w:sz w:val="24"/>
          <w:szCs w:val="24"/>
        </w:rPr>
        <w:t>Applications will be reviewed by UNA Career Center staff and participants will be selected with preference given to those students deemed the most in need; i.e. limited financial resources.</w:t>
      </w:r>
      <w:r>
        <w:rPr>
          <w:sz w:val="24"/>
          <w:szCs w:val="24"/>
        </w:rPr>
        <w:t xml:space="preserve"> </w:t>
      </w:r>
    </w:p>
    <w:p w14:paraId="4F5C0493" w14:textId="77777777" w:rsidR="00C60148" w:rsidRPr="00B004CE" w:rsidRDefault="00C60148" w:rsidP="00C60148">
      <w:pPr>
        <w:pStyle w:val="NoSpacing"/>
        <w:rPr>
          <w:sz w:val="24"/>
          <w:szCs w:val="24"/>
        </w:rPr>
      </w:pPr>
    </w:p>
    <w:p w14:paraId="18285219" w14:textId="77777777" w:rsidR="00C60148" w:rsidRDefault="00C60148" w:rsidP="00C60148">
      <w:pPr>
        <w:pStyle w:val="NoSpacing"/>
        <w:rPr>
          <w:sz w:val="24"/>
          <w:szCs w:val="24"/>
        </w:rPr>
      </w:pPr>
      <w:bookmarkStart w:id="0" w:name="_Hlk73951215"/>
      <w:r>
        <w:rPr>
          <w:sz w:val="24"/>
          <w:szCs w:val="24"/>
        </w:rPr>
        <w:t>If selected, e</w:t>
      </w:r>
      <w:r w:rsidRPr="007C60E6">
        <w:rPr>
          <w:sz w:val="24"/>
          <w:szCs w:val="24"/>
        </w:rPr>
        <w:t xml:space="preserve">ach eligible student will be provided with a maximum of $250 from the award to be applied toward the purchase of professional attire (clothing and accessories). Funds will be provided to students, and students will provide documentation to the UNA Career Center to validate the purchases.   </w:t>
      </w:r>
    </w:p>
    <w:p w14:paraId="5DE242A0" w14:textId="77777777" w:rsidR="00C60148" w:rsidRPr="007C60E6" w:rsidRDefault="00C60148" w:rsidP="00C60148">
      <w:pPr>
        <w:pStyle w:val="NoSpacing"/>
        <w:rPr>
          <w:sz w:val="24"/>
          <w:szCs w:val="24"/>
        </w:rPr>
      </w:pPr>
    </w:p>
    <w:bookmarkEnd w:id="0"/>
    <w:p w14:paraId="4C22E125" w14:textId="77777777" w:rsidR="00C60148" w:rsidRDefault="00C60148" w:rsidP="00C60148">
      <w:pPr>
        <w:pStyle w:val="NoSpacing"/>
        <w:rPr>
          <w:u w:val="single"/>
        </w:rPr>
      </w:pPr>
      <w:r>
        <w:rPr>
          <w:noProof/>
        </w:rPr>
        <mc:AlternateContent>
          <mc:Choice Requires="wps">
            <w:drawing>
              <wp:anchor distT="0" distB="0" distL="114300" distR="114300" simplePos="0" relativeHeight="251659264" behindDoc="0" locked="0" layoutInCell="1" allowOverlap="1" wp14:anchorId="49A45562" wp14:editId="406C645F">
                <wp:simplePos x="0" y="0"/>
                <wp:positionH relativeFrom="column">
                  <wp:posOffset>-57150</wp:posOffset>
                </wp:positionH>
                <wp:positionV relativeFrom="paragraph">
                  <wp:posOffset>118745</wp:posOffset>
                </wp:positionV>
                <wp:extent cx="6124575" cy="4467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24575" cy="4467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FED3" id="Rectangle 1" o:spid="_x0000_s1026" style="position:absolute;margin-left:-4.5pt;margin-top:9.35pt;width:482.25pt;height:3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" filled="f" strokecolor="black [3213]" strokeweight="1pt"/>
            </w:pict>
          </mc:Fallback>
        </mc:AlternateContent>
      </w:r>
    </w:p>
    <w:p w14:paraId="71242D4B" w14:textId="77777777" w:rsidR="00C60148" w:rsidRDefault="00C60148" w:rsidP="00C60148">
      <w:pPr>
        <w:pStyle w:val="NoSpacing"/>
        <w:rPr>
          <w:b/>
          <w:u w:val="single"/>
        </w:rPr>
      </w:pPr>
      <w:r>
        <w:rPr>
          <w:b/>
          <w:u w:val="single"/>
        </w:rPr>
        <w:t>The Lion, The Pitch, and The Wardrobe</w:t>
      </w:r>
      <w:r w:rsidRPr="005C5753">
        <w:rPr>
          <w:b/>
          <w:u w:val="single"/>
        </w:rPr>
        <w:t xml:space="preserve"> Application:</w:t>
      </w:r>
    </w:p>
    <w:p w14:paraId="13EA82D2" w14:textId="6EBC45D1" w:rsidR="00C60148" w:rsidRPr="00050828" w:rsidRDefault="00050828" w:rsidP="00C60148">
      <w:pPr>
        <w:pStyle w:val="NoSpacing"/>
        <w:rPr>
          <w:b/>
        </w:rPr>
      </w:pPr>
      <w:r>
        <w:rPr>
          <w:b/>
        </w:rPr>
        <w:t xml:space="preserve">Send completed application materials to </w:t>
      </w:r>
      <w:r w:rsidR="0087307C">
        <w:rPr>
          <w:b/>
        </w:rPr>
        <w:t>Rian Brown</w:t>
      </w:r>
      <w:r>
        <w:rPr>
          <w:b/>
        </w:rPr>
        <w:t xml:space="preserve">: </w:t>
      </w:r>
      <w:r w:rsidR="0087307C">
        <w:rPr>
          <w:b/>
        </w:rPr>
        <w:t>rbrown12@una.edu</w:t>
      </w:r>
    </w:p>
    <w:p w14:paraId="26A96D69" w14:textId="77777777" w:rsidR="00050828" w:rsidRPr="005C5753" w:rsidRDefault="00050828" w:rsidP="00C60148">
      <w:pPr>
        <w:pStyle w:val="NoSpacing"/>
        <w:rPr>
          <w:b/>
          <w:u w:val="single"/>
        </w:rPr>
      </w:pPr>
    </w:p>
    <w:p w14:paraId="4CD714AF" w14:textId="77777777" w:rsidR="00C60148" w:rsidRDefault="00C60148" w:rsidP="00C60148">
      <w:pPr>
        <w:pStyle w:val="NoSpacing"/>
      </w:pPr>
      <w:r>
        <w:t xml:space="preserve">Name______________________________ </w:t>
      </w:r>
      <w:r>
        <w:tab/>
        <w:t>Phone/Email_________________________________</w:t>
      </w:r>
    </w:p>
    <w:p w14:paraId="7241589C" w14:textId="77777777" w:rsidR="00C60148" w:rsidRDefault="00C60148" w:rsidP="00C60148">
      <w:pPr>
        <w:pStyle w:val="NoSpacing"/>
      </w:pPr>
    </w:p>
    <w:p w14:paraId="4FF14D1C" w14:textId="77777777" w:rsidR="00C60148" w:rsidRDefault="00C60148" w:rsidP="00C60148">
      <w:pPr>
        <w:pStyle w:val="NoSpacing"/>
      </w:pPr>
      <w:r>
        <w:t>When do you expect to graduate?</w:t>
      </w:r>
      <w:r>
        <w:tab/>
      </w:r>
      <w:r>
        <w:tab/>
      </w:r>
      <w:r>
        <w:tab/>
      </w:r>
      <w:r>
        <w:tab/>
      </w:r>
      <w:r>
        <w:tab/>
      </w:r>
      <w:r>
        <w:tab/>
        <w:t xml:space="preserve">       ______________</w:t>
      </w:r>
    </w:p>
    <w:p w14:paraId="77280F7F" w14:textId="77777777" w:rsidR="00C60148" w:rsidRDefault="00C60148" w:rsidP="00C60148">
      <w:pPr>
        <w:pStyle w:val="NoSpacing"/>
      </w:pPr>
    </w:p>
    <w:p w14:paraId="56E783A8" w14:textId="77777777" w:rsidR="00C60148" w:rsidRDefault="00C60148" w:rsidP="00C60148">
      <w:pPr>
        <w:pStyle w:val="NoSpacing"/>
      </w:pPr>
      <w:r>
        <w:t>Are you currently employed? If so, how many hours a week do you work?</w:t>
      </w:r>
      <w:r>
        <w:tab/>
        <w:t>y/n ______________</w:t>
      </w:r>
    </w:p>
    <w:p w14:paraId="0AB29C13" w14:textId="77777777" w:rsidR="00C60148" w:rsidRDefault="00C60148" w:rsidP="00C60148">
      <w:pPr>
        <w:pStyle w:val="NoSpacing"/>
      </w:pPr>
    </w:p>
    <w:p w14:paraId="011A48CB" w14:textId="77777777" w:rsidR="00C60148" w:rsidRDefault="00C60148" w:rsidP="00C60148">
      <w:pPr>
        <w:pStyle w:val="NoSpacing"/>
      </w:pPr>
      <w:r>
        <w:t xml:space="preserve">Are you currently seeking employment? </w:t>
      </w:r>
      <w:r>
        <w:tab/>
      </w:r>
      <w:r>
        <w:tab/>
      </w:r>
      <w:r>
        <w:tab/>
      </w:r>
      <w:r>
        <w:tab/>
      </w:r>
      <w:r>
        <w:tab/>
        <w:t>y/n</w:t>
      </w:r>
    </w:p>
    <w:p w14:paraId="68673696" w14:textId="77777777" w:rsidR="00C60148" w:rsidRDefault="00C60148" w:rsidP="00C60148">
      <w:pPr>
        <w:pStyle w:val="NoSpacing"/>
      </w:pPr>
    </w:p>
    <w:p w14:paraId="5AA60417" w14:textId="77777777" w:rsidR="00C60148" w:rsidRDefault="00C60148" w:rsidP="00C60148">
      <w:pPr>
        <w:pStyle w:val="NoSpacing"/>
      </w:pPr>
      <w:r>
        <w:t>Do you have an up-coming interview? If so, when?</w:t>
      </w:r>
      <w:r>
        <w:tab/>
      </w:r>
      <w:r>
        <w:tab/>
      </w:r>
      <w:r>
        <w:tab/>
      </w:r>
      <w:r>
        <w:tab/>
        <w:t>y/n ______________</w:t>
      </w:r>
    </w:p>
    <w:p w14:paraId="2DF7C55E" w14:textId="77777777" w:rsidR="00C60148" w:rsidRDefault="00C60148" w:rsidP="00C60148">
      <w:pPr>
        <w:pStyle w:val="NoSpacing"/>
      </w:pPr>
    </w:p>
    <w:p w14:paraId="155B66EA" w14:textId="77777777" w:rsidR="00C60148" w:rsidRDefault="00C60148" w:rsidP="00C60148">
      <w:pPr>
        <w:pStyle w:val="NoSpacing"/>
      </w:pPr>
      <w:r>
        <w:t>Are you a first-generation college student?</w:t>
      </w:r>
      <w:r>
        <w:tab/>
      </w:r>
      <w:r>
        <w:tab/>
      </w:r>
      <w:r>
        <w:tab/>
      </w:r>
      <w:r>
        <w:tab/>
      </w:r>
      <w:r>
        <w:tab/>
        <w:t>y/n</w:t>
      </w:r>
    </w:p>
    <w:p w14:paraId="6E87E896" w14:textId="77777777" w:rsidR="00C60148" w:rsidRDefault="00C60148" w:rsidP="00C60148">
      <w:pPr>
        <w:pStyle w:val="NoSpacing"/>
      </w:pPr>
    </w:p>
    <w:p w14:paraId="6EF2AA91" w14:textId="77777777" w:rsidR="00C60148" w:rsidRDefault="00C60148" w:rsidP="00C60148">
      <w:pPr>
        <w:pStyle w:val="NoSpacing"/>
      </w:pPr>
      <w:r>
        <w:t>Are you considered a ‘Non-Traditional’ student?</w:t>
      </w:r>
      <w:r>
        <w:tab/>
      </w:r>
      <w:r>
        <w:tab/>
      </w:r>
      <w:r>
        <w:tab/>
      </w:r>
      <w:r>
        <w:tab/>
      </w:r>
      <w:r>
        <w:tab/>
        <w:t xml:space="preserve">y/n </w:t>
      </w:r>
    </w:p>
    <w:p w14:paraId="6E86620D" w14:textId="77777777" w:rsidR="00C60148" w:rsidRDefault="00C60148" w:rsidP="00C60148">
      <w:pPr>
        <w:pStyle w:val="NoSpacing"/>
      </w:pPr>
      <w:r w:rsidRPr="008913C0">
        <w:rPr>
          <w:i/>
        </w:rPr>
        <w:t xml:space="preserve">Examples include independent students (foster children, deceased parents, wards of court), students with children, students with unstable housing, </w:t>
      </w:r>
      <w:r>
        <w:rPr>
          <w:i/>
        </w:rPr>
        <w:t>undocumented students</w:t>
      </w:r>
      <w:r w:rsidRPr="008913C0">
        <w:rPr>
          <w:i/>
        </w:rPr>
        <w:t>, etc.</w:t>
      </w:r>
      <w:r>
        <w:t xml:space="preserve"> </w:t>
      </w:r>
    </w:p>
    <w:p w14:paraId="346C83C9" w14:textId="77777777" w:rsidR="00C60148" w:rsidRDefault="00C60148" w:rsidP="00C60148">
      <w:pPr>
        <w:pStyle w:val="NoSpacing"/>
      </w:pPr>
    </w:p>
    <w:p w14:paraId="5B61952A" w14:textId="32F448D0" w:rsidR="0089447B" w:rsidRPr="00C60148" w:rsidRDefault="00C60148" w:rsidP="00D95E52">
      <w:pPr>
        <w:pStyle w:val="NoSpacing"/>
      </w:pPr>
      <w:r>
        <w:t xml:space="preserve">Students will also be required to </w:t>
      </w:r>
      <w:r>
        <w:rPr>
          <w:sz w:val="24"/>
          <w:szCs w:val="24"/>
        </w:rPr>
        <w:t xml:space="preserve">write a 250-word essay on how professional attire would assist them in reaching their career goals, schedule a mock interview with the Career Center, and submit a proposed budget for their clothing purchases. The budget should include as many specific details as possible (store or brand name, picture of items if possible, price including tax, etc.) but does </w:t>
      </w:r>
      <w:r w:rsidRPr="001477C3">
        <w:rPr>
          <w:b/>
          <w:i/>
          <w:sz w:val="24"/>
          <w:szCs w:val="24"/>
          <w:u w:val="single"/>
        </w:rPr>
        <w:t>not</w:t>
      </w:r>
      <w:r>
        <w:rPr>
          <w:sz w:val="24"/>
          <w:szCs w:val="24"/>
        </w:rPr>
        <w:t xml:space="preserve"> need to include size. If selected, students will be required to submit an itemized receipt of purchase. </w:t>
      </w:r>
    </w:p>
    <w:sectPr w:rsidR="0089447B" w:rsidRPr="00C60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48"/>
    <w:rsid w:val="00050828"/>
    <w:rsid w:val="001913B4"/>
    <w:rsid w:val="0087307C"/>
    <w:rsid w:val="0089447B"/>
    <w:rsid w:val="009129A0"/>
    <w:rsid w:val="00C60148"/>
    <w:rsid w:val="00D9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3762"/>
  <w15:chartTrackingRefBased/>
  <w15:docId w15:val="{990193B1-C692-49BC-8E99-B2C666F1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148"/>
    <w:pPr>
      <w:spacing w:after="0" w:line="240" w:lineRule="auto"/>
    </w:pPr>
  </w:style>
  <w:style w:type="character" w:styleId="Hyperlink">
    <w:name w:val="Hyperlink"/>
    <w:basedOn w:val="DefaultParagraphFont"/>
    <w:uiPriority w:val="99"/>
    <w:unhideWhenUsed/>
    <w:rsid w:val="00C60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Natalie Jensen</dc:creator>
  <cp:keywords/>
  <dc:description/>
  <cp:lastModifiedBy>Brown, Rian S</cp:lastModifiedBy>
  <cp:revision>6</cp:revision>
  <dcterms:created xsi:type="dcterms:W3CDTF">2021-12-14T13:40:00Z</dcterms:created>
  <dcterms:modified xsi:type="dcterms:W3CDTF">2024-02-28T16:47:00Z</dcterms:modified>
</cp:coreProperties>
</file>