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D6" w:rsidRDefault="00467B4A" w:rsidP="00DA49C3">
      <w:pPr>
        <w:jc w:val="center"/>
        <w:rPr>
          <w:rFonts w:ascii="Cooper Black" w:hAnsi="Cooper Black"/>
          <w:sz w:val="36"/>
        </w:rPr>
      </w:pPr>
      <w:r>
        <w:rPr>
          <w:rFonts w:ascii="Cooper Black" w:hAnsi="Cooper Black"/>
          <w:sz w:val="36"/>
        </w:rPr>
        <w:t xml:space="preserve">Employee </w:t>
      </w:r>
      <w:r w:rsidR="00090E9A">
        <w:rPr>
          <w:rFonts w:ascii="Cooper Black" w:hAnsi="Cooper Black"/>
          <w:sz w:val="36"/>
        </w:rPr>
        <w:t>Mane Card Replacement</w:t>
      </w:r>
    </w:p>
    <w:p w:rsidR="00DA49C3" w:rsidRDefault="00DA49C3" w:rsidP="00DA49C3">
      <w:pPr>
        <w:jc w:val="center"/>
        <w:rPr>
          <w:rFonts w:ascii="Cooper Black" w:hAnsi="Cooper Black"/>
          <w:sz w:val="36"/>
        </w:rPr>
      </w:pPr>
    </w:p>
    <w:p w:rsidR="006B55AA" w:rsidRDefault="006C33FE" w:rsidP="00467B4A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When a</w:t>
      </w:r>
      <w:r w:rsidR="00467B4A">
        <w:rPr>
          <w:rFonts w:asciiTheme="majorHAnsi" w:hAnsiTheme="majorHAnsi"/>
          <w:sz w:val="32"/>
          <w:szCs w:val="32"/>
        </w:rPr>
        <w:t xml:space="preserve"> faculty or staff member losses his/her Mane Card there is a Five Dollar ($5.00) fee for the replacement</w:t>
      </w:r>
    </w:p>
    <w:p w:rsidR="00467B4A" w:rsidRDefault="00467B4A" w:rsidP="00467B4A">
      <w:pPr>
        <w:pStyle w:val="ListParagraph"/>
        <w:rPr>
          <w:rFonts w:asciiTheme="majorHAnsi" w:hAnsiTheme="majorHAnsi"/>
          <w:sz w:val="32"/>
          <w:szCs w:val="32"/>
        </w:rPr>
      </w:pPr>
    </w:p>
    <w:p w:rsidR="00467B4A" w:rsidRDefault="00467B4A" w:rsidP="00467B4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The employee may pay by:</w:t>
      </w:r>
    </w:p>
    <w:p w:rsidR="00467B4A" w:rsidRDefault="00467B4A" w:rsidP="00467B4A">
      <w:pPr>
        <w:spacing w:after="0" w:line="240" w:lineRule="auto"/>
        <w:ind w:left="7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-Check</w:t>
      </w:r>
    </w:p>
    <w:p w:rsidR="00467B4A" w:rsidRDefault="00467B4A" w:rsidP="00467B4A">
      <w:pPr>
        <w:spacing w:after="0" w:line="240" w:lineRule="auto"/>
        <w:ind w:left="7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-Cash</w:t>
      </w:r>
    </w:p>
    <w:p w:rsidR="00467B4A" w:rsidRDefault="00467B4A" w:rsidP="00467B4A">
      <w:pPr>
        <w:spacing w:after="0" w:line="240" w:lineRule="auto"/>
        <w:ind w:left="7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-Credit/debit card at Business Office</w:t>
      </w:r>
    </w:p>
    <w:p w:rsidR="00467B4A" w:rsidRPr="00467B4A" w:rsidRDefault="00467B4A" w:rsidP="00467B4A">
      <w:pPr>
        <w:spacing w:after="0" w:line="240" w:lineRule="auto"/>
        <w:ind w:left="900" w:hanging="18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-Intra Campus Requisition</w:t>
      </w:r>
      <w:bookmarkStart w:id="0" w:name="_GoBack"/>
      <w:bookmarkEnd w:id="0"/>
      <w:r>
        <w:rPr>
          <w:rFonts w:asciiTheme="majorHAnsi" w:hAnsiTheme="majorHAnsi"/>
          <w:sz w:val="32"/>
          <w:szCs w:val="32"/>
        </w:rPr>
        <w:t xml:space="preserve"> signed by cost head (fill requisition in the appropriate binder for manager to submit)</w:t>
      </w:r>
    </w:p>
    <w:sectPr w:rsidR="00467B4A" w:rsidRPr="00467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0EB6"/>
    <w:multiLevelType w:val="hybridMultilevel"/>
    <w:tmpl w:val="ADC6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C3"/>
    <w:rsid w:val="00090E9A"/>
    <w:rsid w:val="00467B4A"/>
    <w:rsid w:val="004B66FD"/>
    <w:rsid w:val="006B55AA"/>
    <w:rsid w:val="006C33FE"/>
    <w:rsid w:val="00D21BD6"/>
    <w:rsid w:val="00DA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2011-05-18T20:49:00Z</cp:lastPrinted>
  <dcterms:created xsi:type="dcterms:W3CDTF">2011-05-18T20:50:00Z</dcterms:created>
  <dcterms:modified xsi:type="dcterms:W3CDTF">2011-05-18T20:54:00Z</dcterms:modified>
</cp:coreProperties>
</file>