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37" w:rsidRPr="00B80910" w:rsidRDefault="00417379">
      <w:pPr>
        <w:pStyle w:val="Heading1"/>
        <w:rPr>
          <w:rFonts w:ascii="Times New Roman" w:hAnsi="Times New Roman" w:cs="Times New Roman"/>
          <w:b/>
          <w:color w:val="auto"/>
        </w:rPr>
      </w:pPr>
      <w:bookmarkStart w:id="0" w:name="_GoBack"/>
      <w:bookmarkEnd w:id="0"/>
      <w:r>
        <w:rPr>
          <w:rFonts w:ascii="Times New Roman" w:eastAsia="+mn-ea" w:hAnsi="Times New Roman" w:cs="Times New Roman"/>
          <w:b/>
          <w:noProof/>
          <w:color w:val="auto"/>
          <w:kern w:val="24"/>
          <w:szCs w:val="19"/>
          <w:lang w:eastAsia="ja-JP"/>
          <w14:numForm w14:val="default"/>
        </w:rPr>
        <w:drawing>
          <wp:anchor distT="0" distB="0" distL="114300" distR="114300" simplePos="0" relativeHeight="251670528" behindDoc="0" locked="0" layoutInCell="1" allowOverlap="1" wp14:anchorId="6FAE41CD" wp14:editId="0B1F3EE7">
            <wp:simplePos x="0" y="0"/>
            <wp:positionH relativeFrom="column">
              <wp:posOffset>5476875</wp:posOffset>
            </wp:positionH>
            <wp:positionV relativeFrom="paragraph">
              <wp:posOffset>9525</wp:posOffset>
            </wp:positionV>
            <wp:extent cx="1005840" cy="116459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arj_croppe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840" cy="11645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mn-ea" w:hAnsi="Times New Roman" w:cs="Times New Roman"/>
          <w:b/>
          <w:noProof/>
          <w:color w:val="auto"/>
          <w:kern w:val="24"/>
          <w:szCs w:val="19"/>
          <w:lang w:eastAsia="ja-JP"/>
          <w14:numForm w14:val="default"/>
        </w:rPr>
        <w:drawing>
          <wp:anchor distT="0" distB="0" distL="114300" distR="114300" simplePos="0" relativeHeight="251668480" behindDoc="0" locked="0" layoutInCell="1" allowOverlap="1">
            <wp:simplePos x="0" y="0"/>
            <wp:positionH relativeFrom="column">
              <wp:posOffset>-82550</wp:posOffset>
            </wp:positionH>
            <wp:positionV relativeFrom="paragraph">
              <wp:posOffset>12700</wp:posOffset>
            </wp:positionV>
            <wp:extent cx="1005840" cy="116459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arj_croppe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840" cy="1164590"/>
                    </a:xfrm>
                    <a:prstGeom prst="rect">
                      <a:avLst/>
                    </a:prstGeom>
                  </pic:spPr>
                </pic:pic>
              </a:graphicData>
            </a:graphic>
            <wp14:sizeRelH relativeFrom="page">
              <wp14:pctWidth>0</wp14:pctWidth>
            </wp14:sizeRelH>
            <wp14:sizeRelV relativeFrom="page">
              <wp14:pctHeight>0</wp14:pctHeight>
            </wp14:sizeRelV>
          </wp:anchor>
        </w:drawing>
      </w:r>
      <w:r w:rsidR="00CC719D" w:rsidRPr="00B80910">
        <w:rPr>
          <w:rFonts w:ascii="Times New Roman" w:eastAsia="+mn-ea" w:hAnsi="Times New Roman" w:cs="Times New Roman"/>
          <w:b/>
          <w:noProof/>
          <w:color w:val="auto"/>
          <w:kern w:val="24"/>
          <w:szCs w:val="19"/>
          <w:lang w:eastAsia="ja-JP"/>
        </w:rPr>
        <mc:AlternateContent>
          <mc:Choice Requires="wps">
            <w:drawing>
              <wp:anchor distT="0" distB="0" distL="114300" distR="114300" simplePos="0" relativeHeight="251667456" behindDoc="0" locked="0" layoutInCell="1" allowOverlap="1" wp14:editId="77913DF6">
                <wp:simplePos x="0" y="0"/>
                <wp:positionH relativeFrom="margin">
                  <wp:posOffset>4183380</wp:posOffset>
                </wp:positionH>
                <wp:positionV relativeFrom="margin">
                  <wp:posOffset>1280795</wp:posOffset>
                </wp:positionV>
                <wp:extent cx="2508250" cy="7202170"/>
                <wp:effectExtent l="0" t="0" r="25400" b="10160"/>
                <wp:wrapSquare wrapText="bothSides"/>
                <wp:docPr id="6" name="Sidebar"/>
                <wp:cNvGraphicFramePr/>
                <a:graphic xmlns:a="http://schemas.openxmlformats.org/drawingml/2006/main">
                  <a:graphicData uri="http://schemas.microsoft.com/office/word/2010/wordprocessingShape">
                    <wps:wsp>
                      <wps:cNvSpPr/>
                      <wps:spPr>
                        <a:xfrm>
                          <a:off x="0" y="0"/>
                          <a:ext cx="2508250" cy="7202170"/>
                        </a:xfrm>
                        <a:prstGeom prst="rect">
                          <a:avLst/>
                        </a:prstGeom>
                        <a:ln/>
                      </wps:spPr>
                      <wps:style>
                        <a:lnRef idx="2">
                          <a:schemeClr val="dk1"/>
                        </a:lnRef>
                        <a:fillRef idx="1">
                          <a:schemeClr val="lt1"/>
                        </a:fillRef>
                        <a:effectRef idx="0">
                          <a:schemeClr val="dk1"/>
                        </a:effectRef>
                        <a:fontRef idx="minor">
                          <a:schemeClr val="dk1"/>
                        </a:fontRef>
                      </wps:style>
                      <wps:txbx>
                        <w:txbxContent>
                          <w:p w:rsidR="005A558F" w:rsidRPr="00763547" w:rsidRDefault="00763547" w:rsidP="00763547">
                            <w:pPr>
                              <w:spacing w:before="240" w:after="240"/>
                              <w:ind w:right="346"/>
                              <w:jc w:val="center"/>
                              <w:rPr>
                                <w:rFonts w:ascii="Book Antiqua" w:eastAsia="+mn-ea" w:hAnsi="Book Antiqua" w:cs="+mn-cs"/>
                                <w:b/>
                                <w:i/>
                                <w:caps/>
                                <w:kern w:val="24"/>
                                <w:sz w:val="24"/>
                                <w:szCs w:val="24"/>
                                <w:u w:val="single"/>
                              </w:rPr>
                            </w:pPr>
                            <w:r w:rsidRPr="00763547">
                              <w:rPr>
                                <w:rFonts w:ascii="Book Antiqua" w:eastAsia="+mn-ea" w:hAnsi="Book Antiqua" w:cs="+mn-cs"/>
                                <w:b/>
                                <w:i/>
                                <w:caps/>
                                <w:kern w:val="24"/>
                                <w:sz w:val="24"/>
                                <w:szCs w:val="24"/>
                                <w:u w:val="single"/>
                              </w:rPr>
                              <w:t>WHY RESTORATIVE JUSTICE?</w:t>
                            </w:r>
                          </w:p>
                          <w:p w:rsid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For these are all our children. We will all profit by, or pay for, whatever they become!</w:t>
                            </w:r>
                          </w:p>
                          <w:p w:rsid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JAMES bALDWIN</w:t>
                            </w:r>
                          </w:p>
                          <w:p w:rsidR="00763547" w:rsidRDefault="00763547" w:rsidP="00763547">
                            <w:pPr>
                              <w:spacing w:before="240" w:after="240"/>
                              <w:ind w:right="346"/>
                              <w:jc w:val="center"/>
                              <w:rPr>
                                <w:rFonts w:ascii="Book Antiqua" w:eastAsia="+mn-ea" w:hAnsi="Book Antiqua" w:cs="+mn-cs"/>
                                <w:b/>
                                <w:i/>
                                <w:caps/>
                                <w:kern w:val="24"/>
                                <w:sz w:val="24"/>
                                <w:szCs w:val="24"/>
                                <w:u w:val="single"/>
                              </w:rPr>
                            </w:pPr>
                            <w:r w:rsidRPr="00763547">
                              <w:rPr>
                                <w:rFonts w:ascii="Book Antiqua" w:eastAsia="+mn-ea" w:hAnsi="Book Antiqua" w:cs="+mn-cs"/>
                                <w:b/>
                                <w:i/>
                                <w:caps/>
                                <w:kern w:val="24"/>
                                <w:sz w:val="24"/>
                                <w:szCs w:val="24"/>
                                <w:u w:val="single"/>
                              </w:rPr>
                              <w:t>JUSTICE</w:t>
                            </w:r>
                          </w:p>
                          <w:p w:rsid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IN MATTERS OF TRUTH AND JUSTICE, THERE IS NO DIFFERENCE BETWEEN LARGE AND SMALL PROBLEMS, FOR ISSUES CONCERNING THE TREATMENT OF PEOPLE ARE ALL THE SAME!</w:t>
                            </w:r>
                          </w:p>
                          <w:p w:rsid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ALBERT EINSTEIN</w:t>
                            </w:r>
                          </w:p>
                          <w:p w:rsidR="00763547" w:rsidRDefault="00763547" w:rsidP="00763547">
                            <w:pPr>
                              <w:spacing w:before="240" w:after="240"/>
                              <w:ind w:right="346"/>
                              <w:jc w:val="center"/>
                              <w:rPr>
                                <w:rFonts w:ascii="Book Antiqua" w:eastAsia="+mn-ea" w:hAnsi="Book Antiqua" w:cs="+mn-cs"/>
                                <w:b/>
                                <w:i/>
                                <w:caps/>
                                <w:kern w:val="24"/>
                                <w:sz w:val="24"/>
                                <w:szCs w:val="24"/>
                                <w:u w:val="single"/>
                              </w:rPr>
                            </w:pPr>
                            <w:r>
                              <w:rPr>
                                <w:rFonts w:ascii="Book Antiqua" w:eastAsia="+mn-ea" w:hAnsi="Book Antiqua" w:cs="+mn-cs"/>
                                <w:b/>
                                <w:i/>
                                <w:caps/>
                                <w:kern w:val="24"/>
                                <w:sz w:val="24"/>
                                <w:szCs w:val="24"/>
                                <w:u w:val="single"/>
                              </w:rPr>
                              <w:t>HEALING</w:t>
                            </w:r>
                          </w:p>
                          <w:p w:rsidR="00763547" w:rsidRP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HURT PEOPLE HURT PEOPLE. HEALED PEOPLE HEAL PEOPLE!</w:t>
                            </w:r>
                          </w:p>
                          <w:p w:rsidR="00763547" w:rsidRPr="00763547" w:rsidRDefault="00763547" w:rsidP="00763547">
                            <w:pPr>
                              <w:spacing w:before="240" w:after="240"/>
                              <w:ind w:right="346"/>
                              <w:jc w:val="center"/>
                              <w:rPr>
                                <w:rFonts w:ascii="Book Antiqua" w:eastAsia="+mn-ea" w:hAnsi="Book Antiqua" w:cs="+mn-cs"/>
                                <w:b/>
                                <w:i/>
                                <w:caps/>
                                <w:kern w:val="24"/>
                                <w:sz w:val="24"/>
                                <w:szCs w:val="24"/>
                              </w:rPr>
                            </w:pPr>
                          </w:p>
                        </w:txbxContent>
                      </wps:txbx>
                      <wps:bodyPr wrap="square" lIns="182880" tIns="45703" rIns="182880" bIns="45703" rtlCol="0" anchor="t">
                        <a:noAutofit/>
                      </wps:bodyPr>
                    </wps:wsp>
                  </a:graphicData>
                </a:graphic>
                <wp14:sizeRelH relativeFrom="margin">
                  <wp14:pctWidth>0</wp14:pctWidth>
                </wp14:sizeRelH>
                <wp14:sizeRelV relativeFrom="margin">
                  <wp14:pctHeight>83000</wp14:pctHeight>
                </wp14:sizeRelV>
              </wp:anchor>
            </w:drawing>
          </mc:Choice>
          <mc:Fallback>
            <w:pict>
              <v:rect id="Sidebar" o:spid="_x0000_s1026" style="position:absolute;margin-left:329.4pt;margin-top:100.85pt;width:197.5pt;height:567.1pt;z-index:251667456;visibility:visible;mso-wrap-style:square;mso-width-percent:0;mso-height-percent:830;mso-wrap-distance-left:9pt;mso-wrap-distance-top:0;mso-wrap-distance-right:9pt;mso-wrap-distance-bottom:0;mso-position-horizontal:absolute;mso-position-horizontal-relative:margin;mso-position-vertical:absolute;mso-position-vertical-relative:margin;mso-width-percent:0;mso-height-percent:83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" fillcolor="white [3201]" strokecolor="black [3200]" strokeweight="2pt">
                <v:textbox inset="14.4pt,1.2695mm,14.4pt,1.2695mm">
                  <w:txbxContent>
                    <w:p w:rsidR="005A558F" w:rsidRPr="00763547" w:rsidRDefault="00763547" w:rsidP="00763547">
                      <w:pPr>
                        <w:spacing w:before="240" w:after="240"/>
                        <w:ind w:right="346"/>
                        <w:jc w:val="center"/>
                        <w:rPr>
                          <w:rFonts w:ascii="Book Antiqua" w:eastAsia="+mn-ea" w:hAnsi="Book Antiqua" w:cs="+mn-cs"/>
                          <w:b/>
                          <w:i/>
                          <w:caps/>
                          <w:kern w:val="24"/>
                          <w:sz w:val="24"/>
                          <w:szCs w:val="24"/>
                          <w:u w:val="single"/>
                        </w:rPr>
                      </w:pPr>
                      <w:r w:rsidRPr="00763547">
                        <w:rPr>
                          <w:rFonts w:ascii="Book Antiqua" w:eastAsia="+mn-ea" w:hAnsi="Book Antiqua" w:cs="+mn-cs"/>
                          <w:b/>
                          <w:i/>
                          <w:caps/>
                          <w:kern w:val="24"/>
                          <w:sz w:val="24"/>
                          <w:szCs w:val="24"/>
                          <w:u w:val="single"/>
                        </w:rPr>
                        <w:t>WHY RESTORATIVE JUSTICE?</w:t>
                      </w:r>
                    </w:p>
                    <w:p w:rsid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For these are all our children. We will all profit by, or pay for, whatever they become!</w:t>
                      </w:r>
                    </w:p>
                    <w:p w:rsid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JAMES bALDWIN</w:t>
                      </w:r>
                    </w:p>
                    <w:p w:rsidR="00763547" w:rsidRDefault="00763547" w:rsidP="00763547">
                      <w:pPr>
                        <w:spacing w:before="240" w:after="240"/>
                        <w:ind w:right="346"/>
                        <w:jc w:val="center"/>
                        <w:rPr>
                          <w:rFonts w:ascii="Book Antiqua" w:eastAsia="+mn-ea" w:hAnsi="Book Antiqua" w:cs="+mn-cs"/>
                          <w:b/>
                          <w:i/>
                          <w:caps/>
                          <w:kern w:val="24"/>
                          <w:sz w:val="24"/>
                          <w:szCs w:val="24"/>
                          <w:u w:val="single"/>
                        </w:rPr>
                      </w:pPr>
                      <w:r w:rsidRPr="00763547">
                        <w:rPr>
                          <w:rFonts w:ascii="Book Antiqua" w:eastAsia="+mn-ea" w:hAnsi="Book Antiqua" w:cs="+mn-cs"/>
                          <w:b/>
                          <w:i/>
                          <w:caps/>
                          <w:kern w:val="24"/>
                          <w:sz w:val="24"/>
                          <w:szCs w:val="24"/>
                          <w:u w:val="single"/>
                        </w:rPr>
                        <w:t>JUSTICE</w:t>
                      </w:r>
                    </w:p>
                    <w:p w:rsid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IN MATTERS OF TRUTH AND JUSTICE, THERE IS NO DIFFERENCE BETWEEN LARGE AND SMALL PROBLEMS, FOR ISSUES CONCERNING THE TREATMENT OF PEOPLE ARE ALL THE SAME!</w:t>
                      </w:r>
                    </w:p>
                    <w:p w:rsid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ALBERT EINSTEIN</w:t>
                      </w:r>
                    </w:p>
                    <w:p w:rsidR="00763547" w:rsidRDefault="00763547" w:rsidP="00763547">
                      <w:pPr>
                        <w:spacing w:before="240" w:after="240"/>
                        <w:ind w:right="346"/>
                        <w:jc w:val="center"/>
                        <w:rPr>
                          <w:rFonts w:ascii="Book Antiqua" w:eastAsia="+mn-ea" w:hAnsi="Book Antiqua" w:cs="+mn-cs"/>
                          <w:b/>
                          <w:i/>
                          <w:caps/>
                          <w:kern w:val="24"/>
                          <w:sz w:val="24"/>
                          <w:szCs w:val="24"/>
                          <w:u w:val="single"/>
                        </w:rPr>
                      </w:pPr>
                      <w:r>
                        <w:rPr>
                          <w:rFonts w:ascii="Book Antiqua" w:eastAsia="+mn-ea" w:hAnsi="Book Antiqua" w:cs="+mn-cs"/>
                          <w:b/>
                          <w:i/>
                          <w:caps/>
                          <w:kern w:val="24"/>
                          <w:sz w:val="24"/>
                          <w:szCs w:val="24"/>
                          <w:u w:val="single"/>
                        </w:rPr>
                        <w:t>HEALING</w:t>
                      </w:r>
                    </w:p>
                    <w:p w:rsidR="00763547" w:rsidRPr="00763547" w:rsidRDefault="00763547" w:rsidP="00763547">
                      <w:pPr>
                        <w:spacing w:before="240" w:after="240"/>
                        <w:ind w:right="346"/>
                        <w:jc w:val="center"/>
                        <w:rPr>
                          <w:rFonts w:ascii="Book Antiqua" w:eastAsia="+mn-ea" w:hAnsi="Book Antiqua" w:cs="+mn-cs"/>
                          <w:b/>
                          <w:i/>
                          <w:caps/>
                          <w:kern w:val="24"/>
                          <w:sz w:val="24"/>
                          <w:szCs w:val="24"/>
                        </w:rPr>
                      </w:pPr>
                      <w:r>
                        <w:rPr>
                          <w:rFonts w:ascii="Book Antiqua" w:eastAsia="+mn-ea" w:hAnsi="Book Antiqua" w:cs="+mn-cs"/>
                          <w:b/>
                          <w:i/>
                          <w:caps/>
                          <w:kern w:val="24"/>
                          <w:sz w:val="24"/>
                          <w:szCs w:val="24"/>
                        </w:rPr>
                        <w:t>HURT PEOPLE HURT PEOPLE. HEALED PEOPLE HEAL PEOPLE!</w:t>
                      </w:r>
                    </w:p>
                    <w:p w:rsidR="00763547" w:rsidRPr="00763547" w:rsidRDefault="00763547" w:rsidP="00763547">
                      <w:pPr>
                        <w:spacing w:before="240" w:after="240"/>
                        <w:ind w:right="346"/>
                        <w:jc w:val="center"/>
                        <w:rPr>
                          <w:rFonts w:ascii="Book Antiqua" w:eastAsia="+mn-ea" w:hAnsi="Book Antiqua" w:cs="+mn-cs"/>
                          <w:b/>
                          <w:i/>
                          <w:caps/>
                          <w:kern w:val="24"/>
                          <w:sz w:val="24"/>
                          <w:szCs w:val="24"/>
                        </w:rPr>
                      </w:pPr>
                    </w:p>
                  </w:txbxContent>
                </v:textbox>
                <w10:wrap type="square" anchorx="margin" anchory="margin"/>
              </v:rect>
            </w:pict>
          </mc:Fallback>
        </mc:AlternateContent>
      </w:r>
      <w:r w:rsidR="00CC719D" w:rsidRPr="00B80910">
        <w:rPr>
          <w:rFonts w:ascii="Times New Roman" w:hAnsi="Times New Roman" w:cs="Times New Roman"/>
          <w:b/>
          <w:noProof/>
          <w:color w:val="auto"/>
          <w:lang w:eastAsia="ja-JP"/>
        </w:rPr>
        <mc:AlternateContent>
          <mc:Choice Requires="wps">
            <w:drawing>
              <wp:anchor distT="0" distB="0" distL="114300" distR="114300" simplePos="0" relativeHeight="251659264" behindDoc="0" locked="0" layoutInCell="1" allowOverlap="1" wp14:editId="784D282A">
                <wp:simplePos x="0" y="0"/>
                <wp:positionH relativeFrom="margin">
                  <wp:align>center</wp:align>
                </wp:positionH>
                <mc:AlternateContent>
                  <mc:Choice Requires="wp14">
                    <wp:positionV relativeFrom="margin">
                      <wp14:pctPosVOffset>9100</wp14:pctPosVOffset>
                    </wp:positionV>
                  </mc:Choice>
                  <mc:Fallback>
                    <wp:positionV relativeFrom="page">
                      <wp:posOffset>1475740</wp:posOffset>
                    </wp:positionV>
                  </mc:Fallback>
                </mc:AlternateContent>
                <wp:extent cx="6548120" cy="383540"/>
                <wp:effectExtent l="0" t="0" r="5080" b="0"/>
                <wp:wrapSquare wrapText="bothSides"/>
                <wp:docPr id="5" name="Box: Company name"/>
                <wp:cNvGraphicFramePr/>
                <a:graphic xmlns:a="http://schemas.openxmlformats.org/drawingml/2006/main">
                  <a:graphicData uri="http://schemas.microsoft.com/office/word/2010/wordprocessingShape">
                    <wps:wsp>
                      <wps:cNvSpPr/>
                      <wps:spPr>
                        <a:xfrm>
                          <a:off x="0" y="0"/>
                          <a:ext cx="6548120" cy="383540"/>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p w:rsidR="00981037" w:rsidRDefault="00582F95">
                            <w:pPr>
                              <w:pStyle w:val="Subtitle"/>
                              <w:jc w:val="center"/>
                              <w:rPr>
                                <w:sz w:val="22"/>
                                <w:szCs w:val="22"/>
                              </w:rPr>
                            </w:pPr>
                            <w:sdt>
                              <w:sdtPr>
                                <w:rPr>
                                  <w:rFonts w:ascii="Times New Roman" w:hAnsi="Times New Roman" w:cs="Times New Roman"/>
                                  <w:b/>
                                  <w:color w:val="FFFFFF" w:themeColor="background1"/>
                                  <w:sz w:val="28"/>
                                  <w:szCs w:val="28"/>
                                </w:rPr>
                                <w:alias w:val="Company"/>
                                <w:id w:val="2039312884"/>
                                <w:dataBinding w:prefixMappings="xmlns:ns0='http://schemas.openxmlformats.org/officeDocument/2006/extended-properties'" w:xpath="/ns0:Properties[1]/ns0:Company[1]" w:storeItemID="{6668398D-A668-4E3E-A5EB-62B293D839F1}"/>
                                <w:text/>
                              </w:sdtPr>
                              <w:sdtEndPr/>
                              <w:sdtContent>
                                <w:r w:rsidR="00C73018" w:rsidRPr="00BB270A">
                                  <w:rPr>
                                    <w:rFonts w:ascii="Times New Roman" w:hAnsi="Times New Roman" w:cs="Times New Roman"/>
                                    <w:b/>
                                    <w:color w:val="FFFFFF" w:themeColor="background1"/>
                                    <w:sz w:val="28"/>
                                    <w:szCs w:val="28"/>
                                  </w:rPr>
                                  <w:t>UNA NEWSLETTER</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id="Box: Company name" o:spid="_x0000_s1027" style="position:absolute;margin-left:0;margin-top:0;width:515.6pt;height:30.2pt;z-index:251659264;visibility:visible;mso-wrap-style:square;mso-width-percent:1023;mso-height-percent:0;mso-top-percent:91;mso-wrap-distance-left:9pt;mso-wrap-distance-top:0;mso-wrap-distance-right:9pt;mso-wrap-distance-bottom:0;mso-position-horizontal:center;mso-position-horizontal-relative:margin;mso-position-vertical-relative:margin;mso-width-percent:1023;mso-height-percent:0;mso-top-percent:9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" fillcolor="black [3200]" stroked="f">
                <v:textbox inset="2.53903mm,1.2695mm,2.53903mm,4.32pt">
                  <w:txbxContent>
                    <w:p w:rsidR="00981037" w:rsidRDefault="001D0395">
                      <w:pPr>
                        <w:pStyle w:val="Subtitle"/>
                        <w:jc w:val="center"/>
                        <w:rPr>
                          <w:sz w:val="22"/>
                          <w:szCs w:val="22"/>
                        </w:rPr>
                      </w:pPr>
                      <w:sdt>
                        <w:sdtPr>
                          <w:rPr>
                            <w:rFonts w:ascii="Times New Roman" w:hAnsi="Times New Roman" w:cs="Times New Roman"/>
                            <w:b/>
                            <w:color w:val="FFFFFF" w:themeColor="background1"/>
                            <w:sz w:val="28"/>
                            <w:szCs w:val="28"/>
                          </w:rPr>
                          <w:alias w:val="Company"/>
                          <w:id w:val="2039312884"/>
                          <w:dataBinding w:prefixMappings="xmlns:ns0='http://schemas.openxmlformats.org/officeDocument/2006/extended-properties'" w:xpath="/ns0:Properties[1]/ns0:Company[1]" w:storeItemID="{6668398D-A668-4E3E-A5EB-62B293D839F1}"/>
                          <w:text/>
                        </w:sdtPr>
                        <w:sdtEndPr/>
                        <w:sdtContent>
                          <w:r w:rsidR="00C73018" w:rsidRPr="00BB270A">
                            <w:rPr>
                              <w:rFonts w:ascii="Times New Roman" w:hAnsi="Times New Roman" w:cs="Times New Roman"/>
                              <w:b/>
                              <w:color w:val="FFFFFF" w:themeColor="background1"/>
                              <w:sz w:val="28"/>
                              <w:szCs w:val="28"/>
                            </w:rPr>
                            <w:t>UNA NEWSLETTER</w:t>
                          </w:r>
                        </w:sdtContent>
                      </w:sdt>
                    </w:p>
                  </w:txbxContent>
                </v:textbox>
                <w10:wrap type="square" anchorx="margin" anchory="margin"/>
              </v:rect>
            </w:pict>
          </mc:Fallback>
        </mc:AlternateContent>
      </w:r>
      <w:r w:rsidR="00CC719D" w:rsidRPr="00B80910">
        <w:rPr>
          <w:rFonts w:ascii="Times New Roman" w:hAnsi="Times New Roman" w:cs="Times New Roman"/>
          <w:b/>
          <w:noProof/>
          <w:color w:val="auto"/>
          <w:lang w:eastAsia="ja-JP"/>
        </w:rPr>
        <mc:AlternateContent>
          <mc:Choice Requires="wps">
            <w:drawing>
              <wp:anchor distT="91440" distB="91440" distL="114300" distR="114300" simplePos="0" relativeHeight="251660288" behindDoc="0" locked="0" layoutInCell="1" allowOverlap="1" wp14:editId="63BCEA6B">
                <wp:simplePos x="0" y="0"/>
                <wp:positionH relativeFrom="margin">
                  <wp:align>center</wp:align>
                </wp:positionH>
                <mc:AlternateContent>
                  <mc:Choice Requires="wp14">
                    <wp:positionV relativeFrom="margin">
                      <wp14:pctPosVOffset>800</wp14:pctPosVOffset>
                    </wp:positionV>
                  </mc:Choice>
                  <mc:Fallback>
                    <wp:positionV relativeFrom="page">
                      <wp:posOffset>755015</wp:posOffset>
                    </wp:positionV>
                  </mc:Fallback>
                </mc:AlternateContent>
                <wp:extent cx="6548120" cy="1097280"/>
                <wp:effectExtent l="0" t="0" r="0" b="7620"/>
                <wp:wrapSquare wrapText="bothSides"/>
                <wp:docPr id="7" name="Box: Newsletter title"/>
                <wp:cNvGraphicFramePr/>
                <a:graphic xmlns:a="http://schemas.openxmlformats.org/drawingml/2006/main">
                  <a:graphicData uri="http://schemas.microsoft.com/office/word/2010/wordprocessingShape">
                    <wps:wsp>
                      <wps:cNvSpPr/>
                      <wps:spPr>
                        <a:xfrm>
                          <a:off x="0" y="0"/>
                          <a:ext cx="6548120" cy="109728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1037" w:rsidRDefault="00582F95">
                            <w:pPr>
                              <w:pStyle w:val="Title"/>
                              <w:jc w:val="center"/>
                              <w:rPr>
                                <w:sz w:val="36"/>
                                <w:szCs w:val="36"/>
                              </w:rPr>
                            </w:pPr>
                            <w:sdt>
                              <w:sdtPr>
                                <w:rPr>
                                  <w:rFonts w:ascii="Times New Roman" w:hAnsi="Times New Roman" w:cs="Times New Roman"/>
                                  <w:b/>
                                  <w:bCs/>
                                  <w:i/>
                                  <w:sz w:val="52"/>
                                </w:rPr>
                                <w:alias w:val="Title"/>
                                <w:id w:val="-54555553"/>
                                <w:dataBinding w:prefixMappings="xmlns:ns0='http://schemas.openxmlformats.org/package/2006/metadata/core-properties' xmlns:ns1='http://purl.org/dc/elements/1.1/'" w:xpath="/ns0:coreProperties[1]/ns1:title[1]" w:storeItemID="{6C3C8BC8-F283-45AE-878A-BAB7291924A1}"/>
                                <w:text/>
                              </w:sdtPr>
                              <w:sdtEndPr/>
                              <w:sdtContent>
                                <w:r w:rsidR="00C73018" w:rsidRPr="00BB270A">
                                  <w:rPr>
                                    <w:rFonts w:ascii="Times New Roman" w:hAnsi="Times New Roman" w:cs="Times New Roman"/>
                                    <w:b/>
                                    <w:bCs/>
                                    <w:i/>
                                    <w:sz w:val="52"/>
                                  </w:rPr>
                                  <w:t>RESTORATIVE JUSTICE</w:t>
                                </w:r>
                              </w:sdtContent>
                            </w:sdt>
                          </w:p>
                        </w:txbxContent>
                      </wps:txbx>
                      <wps:bodyPr wrap="square" lIns="365760" tIns="45703" rIns="365760" bIns="429768" rtlCol="0" anchor="b"/>
                    </wps:wsp>
                  </a:graphicData>
                </a:graphic>
                <wp14:sizeRelH relativeFrom="margin">
                  <wp14:pctWidth>102300</wp14:pctWidth>
                </wp14:sizeRelH>
                <wp14:sizeRelV relativeFrom="margin">
                  <wp14:pctHeight>0</wp14:pctHeight>
                </wp14:sizeRelV>
              </wp:anchor>
            </w:drawing>
          </mc:Choice>
          <mc:Fallback>
            <w:pict>
              <v:rect id="Box: Newsletter title" o:spid="_x0000_s1028" style="position:absolute;margin-left:0;margin-top:0;width:515.6pt;height:86.4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" filled="f" strokecolor="#6b7c71 [2404]" strokeweight=".5pt">
                <v:textbox inset="28.8pt,1.2695mm,28.8pt,33.84pt">
                  <w:txbxContent>
                    <w:p w:rsidR="00981037" w:rsidRDefault="001D0395">
                      <w:pPr>
                        <w:pStyle w:val="Title"/>
                        <w:jc w:val="center"/>
                        <w:rPr>
                          <w:sz w:val="36"/>
                          <w:szCs w:val="36"/>
                        </w:rPr>
                      </w:pPr>
                      <w:sdt>
                        <w:sdtPr>
                          <w:rPr>
                            <w:rFonts w:ascii="Times New Roman" w:hAnsi="Times New Roman" w:cs="Times New Roman"/>
                            <w:b/>
                            <w:bCs/>
                            <w:i/>
                            <w:sz w:val="52"/>
                          </w:rPr>
                          <w:alias w:val="Title"/>
                          <w:id w:val="-54555553"/>
                          <w:dataBinding w:prefixMappings="xmlns:ns0='http://schemas.openxmlformats.org/package/2006/metadata/core-properties' xmlns:ns1='http://purl.org/dc/elements/1.1/'" w:xpath="/ns0:coreProperties[1]/ns1:title[1]" w:storeItemID="{6C3C8BC8-F283-45AE-878A-BAB7291924A1}"/>
                          <w:text/>
                        </w:sdtPr>
                        <w:sdtEndPr/>
                        <w:sdtContent>
                          <w:r w:rsidR="00C73018" w:rsidRPr="00BB270A">
                            <w:rPr>
                              <w:rFonts w:ascii="Times New Roman" w:hAnsi="Times New Roman" w:cs="Times New Roman"/>
                              <w:b/>
                              <w:bCs/>
                              <w:i/>
                              <w:sz w:val="52"/>
                            </w:rPr>
                            <w:t>RESTORATIVE JUSTICE</w:t>
                          </w:r>
                        </w:sdtContent>
                      </w:sdt>
                    </w:p>
                  </w:txbxContent>
                </v:textbox>
                <w10:wrap type="square" anchorx="margin" anchory="margin"/>
              </v:rect>
            </w:pict>
          </mc:Fallback>
        </mc:AlternateContent>
      </w:r>
      <w:r w:rsidR="00F04E85">
        <w:rPr>
          <w:rFonts w:ascii="Times New Roman" w:hAnsi="Times New Roman" w:cs="Times New Roman"/>
          <w:b/>
          <w:color w:val="auto"/>
        </w:rPr>
        <w:t>justice</w:t>
      </w:r>
    </w:p>
    <w:p w:rsidR="00981037" w:rsidRDefault="00B80910">
      <w:pPr>
        <w:pStyle w:val="StorySubtitle"/>
        <w:sectPr w:rsidR="00981037">
          <w:footerReference w:type="first" r:id="rId10"/>
          <w:pgSz w:w="12240" w:h="15840"/>
          <w:pgMar w:top="1080" w:right="1080" w:bottom="1080" w:left="1080" w:header="720" w:footer="720" w:gutter="0"/>
          <w:cols w:space="720"/>
          <w:titlePg/>
          <w:docGrid w:linePitch="360"/>
        </w:sectPr>
      </w:pPr>
      <w:r w:rsidRPr="00B80910">
        <w:rPr>
          <w:rFonts w:ascii="Times New Roman" w:hAnsi="Times New Roman" w:cs="Times New Roman"/>
          <w:b/>
          <w:color w:val="auto"/>
        </w:rPr>
        <w:t>P</w:t>
      </w:r>
      <w:r w:rsidR="00F860C9">
        <w:rPr>
          <w:rFonts w:ascii="Times New Roman" w:hAnsi="Times New Roman" w:cs="Times New Roman"/>
          <w:b/>
          <w:color w:val="auto"/>
        </w:rPr>
        <w:t xml:space="preserve">ersonal experiences </w:t>
      </w:r>
      <w:r w:rsidR="0099606B">
        <w:rPr>
          <w:rFonts w:ascii="Times New Roman" w:hAnsi="Times New Roman" w:cs="Times New Roman"/>
          <w:b/>
          <w:color w:val="auto"/>
        </w:rPr>
        <w:t>of Inside UNA Students</w:t>
      </w:r>
    </w:p>
    <w:p w:rsidR="0082050C" w:rsidRPr="00105A37" w:rsidRDefault="00105A37" w:rsidP="000456BD">
      <w:pPr>
        <w:pStyle w:val="NoSpacing"/>
        <w:rPr>
          <w:rFonts w:ascii="Times New Roman" w:hAnsi="Times New Roman" w:cs="Times New Roman"/>
          <w:b/>
          <w:sz w:val="24"/>
          <w:szCs w:val="24"/>
          <w:u w:val="single"/>
        </w:rPr>
      </w:pPr>
      <w:r w:rsidRPr="00105A37">
        <w:rPr>
          <w:rFonts w:ascii="Times New Roman" w:hAnsi="Times New Roman" w:cs="Times New Roman"/>
          <w:b/>
          <w:sz w:val="24"/>
          <w:szCs w:val="24"/>
          <w:u w:val="single"/>
        </w:rPr>
        <w:t>Story by UNA student:</w:t>
      </w:r>
    </w:p>
    <w:p w:rsidR="00F13DFD" w:rsidRPr="00F13DFD" w:rsidRDefault="0082050C" w:rsidP="00F13DFD">
      <w:pPr>
        <w:pStyle w:val="NoSpacing"/>
        <w:rPr>
          <w:rFonts w:ascii="Times New Roman" w:hAnsi="Times New Roman" w:cs="Times New Roman"/>
          <w:b/>
          <w:sz w:val="24"/>
          <w:szCs w:val="24"/>
        </w:rPr>
      </w:pPr>
      <w:r>
        <w:rPr>
          <w:rFonts w:ascii="Times New Roman" w:hAnsi="Times New Roman" w:cs="Times New Roman"/>
          <w:b/>
          <w:sz w:val="24"/>
          <w:szCs w:val="24"/>
        </w:rPr>
        <w:tab/>
      </w:r>
      <w:r w:rsidR="00105A37">
        <w:rPr>
          <w:rFonts w:ascii="Times New Roman" w:hAnsi="Times New Roman" w:cs="Times New Roman"/>
          <w:b/>
          <w:sz w:val="24"/>
          <w:szCs w:val="24"/>
        </w:rPr>
        <w:t>“</w:t>
      </w:r>
      <w:r w:rsidR="00F13DFD" w:rsidRPr="00F13DFD">
        <w:rPr>
          <w:rFonts w:ascii="Times New Roman" w:hAnsi="Times New Roman" w:cs="Times New Roman"/>
          <w:b/>
          <w:sz w:val="24"/>
          <w:szCs w:val="24"/>
        </w:rPr>
        <w:t>When I started this Restorative Justice (RJ) program, through the University of North Alabama, here at Limestone</w:t>
      </w:r>
      <w:r w:rsidR="00763547">
        <w:rPr>
          <w:rFonts w:ascii="Times New Roman" w:hAnsi="Times New Roman" w:cs="Times New Roman"/>
          <w:b/>
          <w:sz w:val="24"/>
          <w:szCs w:val="24"/>
        </w:rPr>
        <w:t>,</w:t>
      </w:r>
      <w:r w:rsidR="00F13DFD" w:rsidRPr="00F13DFD">
        <w:rPr>
          <w:rFonts w:ascii="Times New Roman" w:hAnsi="Times New Roman" w:cs="Times New Roman"/>
          <w:b/>
          <w:sz w:val="24"/>
          <w:szCs w:val="24"/>
        </w:rPr>
        <w:t xml:space="preserve"> I did not know what RJ was. I had heard of it before, but I did not understand it at all. I have always been interested in education, but before coming to prison, I simply could not afford it. This program is one opportunity for me to achieve something that I have always felt was out of reach for me, an education. The classes offered through the RJ program are serious classes that are taught by college professors that see people like me as students, nothing more or less.</w:t>
      </w:r>
    </w:p>
    <w:p w:rsidR="00F13DFD" w:rsidRDefault="00F13DFD" w:rsidP="00F13DFD">
      <w:pPr>
        <w:pStyle w:val="NoSpacing"/>
        <w:rPr>
          <w:rFonts w:ascii="Times New Roman" w:hAnsi="Times New Roman" w:cs="Times New Roman"/>
          <w:b/>
          <w:sz w:val="24"/>
          <w:szCs w:val="24"/>
        </w:rPr>
      </w:pPr>
      <w:r w:rsidRPr="00F13DFD">
        <w:rPr>
          <w:rFonts w:ascii="Times New Roman" w:hAnsi="Times New Roman" w:cs="Times New Roman"/>
          <w:b/>
          <w:sz w:val="24"/>
          <w:szCs w:val="24"/>
        </w:rPr>
        <w:tab/>
        <w:t>RJ has helped</w:t>
      </w:r>
      <w:r>
        <w:rPr>
          <w:rFonts w:ascii="Times New Roman" w:hAnsi="Times New Roman" w:cs="Times New Roman"/>
          <w:b/>
          <w:sz w:val="24"/>
          <w:szCs w:val="24"/>
        </w:rPr>
        <w:t xml:space="preserve"> me </w:t>
      </w:r>
      <w:r w:rsidRPr="00F13DFD">
        <w:rPr>
          <w:rFonts w:ascii="Times New Roman" w:hAnsi="Times New Roman" w:cs="Times New Roman"/>
          <w:b/>
          <w:sz w:val="24"/>
          <w:szCs w:val="24"/>
        </w:rPr>
        <w:t xml:space="preserve">focus on things that are important to me. Things like values, which I have always had, but I did not understand them. This program has helped me identify the values that I had that were not ‘good’ values. It has helped me understand why I should care about what is important to me. RJ is a lifestyle, it is a choice. To be restorative, you </w:t>
      </w:r>
    </w:p>
    <w:p w:rsidR="00F13DFD" w:rsidRPr="00F13DFD" w:rsidRDefault="00F13DFD" w:rsidP="00F13DFD">
      <w:pPr>
        <w:pStyle w:val="NoSpacing"/>
        <w:rPr>
          <w:rFonts w:ascii="Times New Roman" w:hAnsi="Times New Roman" w:cs="Times New Roman"/>
          <w:b/>
          <w:sz w:val="24"/>
          <w:szCs w:val="24"/>
        </w:rPr>
      </w:pPr>
      <w:r w:rsidRPr="00F13DFD">
        <w:rPr>
          <w:rFonts w:ascii="Times New Roman" w:hAnsi="Times New Roman" w:cs="Times New Roman"/>
          <w:b/>
          <w:sz w:val="24"/>
          <w:szCs w:val="24"/>
        </w:rPr>
        <w:t xml:space="preserve">must be intentional, and to be intentional, you must be </w:t>
      </w:r>
      <w:r w:rsidRPr="00F13DFD">
        <w:rPr>
          <w:rFonts w:ascii="Times New Roman" w:hAnsi="Times New Roman" w:cs="Times New Roman"/>
          <w:b/>
          <w:sz w:val="24"/>
          <w:szCs w:val="24"/>
        </w:rPr>
        <w:t xml:space="preserve">aware. Just helping me be aware of things about me, such as values, or what is important to me, has changed the way I think. I choose to no longer stumble around blindly, but to focus on who I want to be and intentionally </w:t>
      </w:r>
      <w:r w:rsidR="00B53402">
        <w:rPr>
          <w:rFonts w:ascii="Times New Roman" w:hAnsi="Times New Roman" w:cs="Times New Roman"/>
          <w:b/>
          <w:sz w:val="24"/>
          <w:szCs w:val="24"/>
        </w:rPr>
        <w:t>walk</w:t>
      </w:r>
      <w:r w:rsidRPr="00F13DFD">
        <w:rPr>
          <w:rFonts w:ascii="Times New Roman" w:hAnsi="Times New Roman" w:cs="Times New Roman"/>
          <w:b/>
          <w:sz w:val="24"/>
          <w:szCs w:val="24"/>
        </w:rPr>
        <w:t xml:space="preserve"> in that direction. RJ has taught me how to better relate to people, actually listen to what is being said, see the good in someone, be focused on an outcome</w:t>
      </w:r>
      <w:r w:rsidR="00B53402">
        <w:rPr>
          <w:rFonts w:ascii="Times New Roman" w:hAnsi="Times New Roman" w:cs="Times New Roman"/>
          <w:b/>
          <w:sz w:val="24"/>
          <w:szCs w:val="24"/>
        </w:rPr>
        <w:t>,</w:t>
      </w:r>
      <w:r w:rsidRPr="00F13DFD">
        <w:rPr>
          <w:rFonts w:ascii="Times New Roman" w:hAnsi="Times New Roman" w:cs="Times New Roman"/>
          <w:b/>
          <w:sz w:val="24"/>
          <w:szCs w:val="24"/>
        </w:rPr>
        <w:t xml:space="preserve"> regardless of the moment, and a myriad of other benefits that affect my everyday life, as well as the people around me.</w:t>
      </w:r>
    </w:p>
    <w:p w:rsidR="0082050C" w:rsidRDefault="00F13DFD" w:rsidP="00F13DFD">
      <w:pPr>
        <w:pStyle w:val="NoSpacing"/>
        <w:rPr>
          <w:rFonts w:ascii="Times New Roman" w:hAnsi="Times New Roman" w:cs="Times New Roman"/>
          <w:b/>
          <w:sz w:val="24"/>
          <w:szCs w:val="24"/>
        </w:rPr>
      </w:pPr>
      <w:r w:rsidRPr="00F13DFD">
        <w:rPr>
          <w:rFonts w:ascii="Times New Roman" w:hAnsi="Times New Roman" w:cs="Times New Roman"/>
          <w:b/>
          <w:sz w:val="24"/>
          <w:szCs w:val="24"/>
        </w:rPr>
        <w:tab/>
        <w:t>All my life I have been self-centered. I have not always known this about myself, but it has always been true. RJ not only helps people understand how to become others-focused, but why it is important, for whom are the benefits, and what the benefits are. RJ teaches a person how to become an influencer. RJ teaches the value of communication. It helps a person build and hone the skills that are required to be a good communicator</w:t>
      </w:r>
      <w:r w:rsidR="00541FE2">
        <w:rPr>
          <w:rFonts w:ascii="Times New Roman" w:hAnsi="Times New Roman" w:cs="Times New Roman"/>
          <w:b/>
          <w:sz w:val="24"/>
          <w:szCs w:val="24"/>
        </w:rPr>
        <w:t>!</w:t>
      </w:r>
      <w:r w:rsidR="00CC25D5">
        <w:rPr>
          <w:rFonts w:ascii="Times New Roman" w:hAnsi="Times New Roman" w:cs="Times New Roman"/>
          <w:b/>
          <w:sz w:val="24"/>
          <w:szCs w:val="24"/>
        </w:rPr>
        <w:t>”</w:t>
      </w:r>
    </w:p>
    <w:p w:rsidR="00F13DFD" w:rsidRDefault="00F13DFD" w:rsidP="00F13DFD">
      <w:pPr>
        <w:pStyle w:val="NoSpacing"/>
        <w:rPr>
          <w:rFonts w:ascii="Times New Roman" w:hAnsi="Times New Roman" w:cs="Times New Roman"/>
          <w:b/>
          <w:sz w:val="24"/>
          <w:szCs w:val="24"/>
        </w:rPr>
      </w:pPr>
    </w:p>
    <w:p w:rsidR="00105A37" w:rsidRDefault="00105A37" w:rsidP="00105A37">
      <w:pPr>
        <w:pStyle w:val="NoSpacing"/>
        <w:rPr>
          <w:rFonts w:ascii="Times New Roman" w:hAnsi="Times New Roman" w:cs="Times New Roman"/>
          <w:b/>
          <w:sz w:val="24"/>
          <w:szCs w:val="24"/>
        </w:rPr>
      </w:pPr>
    </w:p>
    <w:p w:rsidR="00105A37" w:rsidRPr="00105A37" w:rsidRDefault="00105A37" w:rsidP="00105A37">
      <w:pPr>
        <w:pStyle w:val="NoSpacing"/>
        <w:rPr>
          <w:rFonts w:ascii="Times New Roman" w:hAnsi="Times New Roman" w:cs="Times New Roman"/>
          <w:b/>
          <w:sz w:val="24"/>
          <w:szCs w:val="24"/>
          <w:u w:val="single"/>
        </w:rPr>
      </w:pPr>
      <w:r w:rsidRPr="00105A37">
        <w:rPr>
          <w:rFonts w:ascii="Times New Roman" w:hAnsi="Times New Roman" w:cs="Times New Roman"/>
          <w:b/>
          <w:sz w:val="24"/>
          <w:szCs w:val="24"/>
          <w:u w:val="single"/>
        </w:rPr>
        <w:lastRenderedPageBreak/>
        <w:t>Story by UNA student:</w:t>
      </w:r>
    </w:p>
    <w:p w:rsidR="00F13DFD" w:rsidRDefault="00CC25D5" w:rsidP="00105A37">
      <w:pPr>
        <w:pStyle w:val="NoSpacing"/>
        <w:ind w:firstLine="720"/>
        <w:rPr>
          <w:rFonts w:ascii="Times New Roman" w:hAnsi="Times New Roman" w:cs="Times New Roman"/>
          <w:b/>
          <w:sz w:val="24"/>
          <w:szCs w:val="24"/>
        </w:rPr>
      </w:pPr>
      <w:r>
        <w:rPr>
          <w:rFonts w:ascii="Times New Roman" w:hAnsi="Times New Roman" w:cs="Times New Roman"/>
          <w:b/>
          <w:sz w:val="24"/>
          <w:szCs w:val="24"/>
        </w:rPr>
        <w:t>“</w:t>
      </w:r>
      <w:r w:rsidR="00F13DFD">
        <w:rPr>
          <w:rFonts w:ascii="Times New Roman" w:hAnsi="Times New Roman" w:cs="Times New Roman"/>
          <w:b/>
          <w:sz w:val="24"/>
          <w:szCs w:val="24"/>
        </w:rPr>
        <w:t>What has Restorative Justice done for me so far?</w:t>
      </w:r>
    </w:p>
    <w:p w:rsidR="00F13DFD" w:rsidRDefault="00F13DFD" w:rsidP="00F13DFD">
      <w:pPr>
        <w:pStyle w:val="NoSpacing"/>
        <w:rPr>
          <w:rFonts w:ascii="Times New Roman" w:hAnsi="Times New Roman" w:cs="Times New Roman"/>
          <w:b/>
          <w:sz w:val="24"/>
          <w:szCs w:val="24"/>
        </w:rPr>
      </w:pPr>
      <w:r>
        <w:rPr>
          <w:rFonts w:ascii="Times New Roman" w:hAnsi="Times New Roman" w:cs="Times New Roman"/>
          <w:b/>
          <w:sz w:val="24"/>
          <w:szCs w:val="24"/>
        </w:rPr>
        <w:tab/>
        <w:t>When we first sta</w:t>
      </w:r>
      <w:r w:rsidR="00B53402">
        <w:rPr>
          <w:rFonts w:ascii="Times New Roman" w:hAnsi="Times New Roman" w:cs="Times New Roman"/>
          <w:b/>
          <w:sz w:val="24"/>
          <w:szCs w:val="24"/>
        </w:rPr>
        <w:t>r</w:t>
      </w:r>
      <w:r>
        <w:rPr>
          <w:rFonts w:ascii="Times New Roman" w:hAnsi="Times New Roman" w:cs="Times New Roman"/>
          <w:b/>
          <w:sz w:val="24"/>
          <w:szCs w:val="24"/>
        </w:rPr>
        <w:t>ted our first semester of last year, 2022, Introduction to Restorative Justice, I only knew but a few concepts of what RJ really meant. I had previously been introduced to the values aspect of RJ in a non-teaching way. Meaning, these concepts were taught under another program perception. While being in the college course, it has helped me understand those terms, definitions and the pillars that RJ is founded on.</w:t>
      </w:r>
    </w:p>
    <w:p w:rsidR="009C57D9" w:rsidRDefault="00F13DFD" w:rsidP="00F13DFD">
      <w:pPr>
        <w:pStyle w:val="NoSpacing"/>
        <w:rPr>
          <w:rFonts w:ascii="Times New Roman" w:hAnsi="Times New Roman" w:cs="Times New Roman"/>
          <w:b/>
          <w:sz w:val="24"/>
          <w:szCs w:val="24"/>
        </w:rPr>
      </w:pPr>
      <w:r>
        <w:rPr>
          <w:rFonts w:ascii="Times New Roman" w:hAnsi="Times New Roman" w:cs="Times New Roman"/>
          <w:b/>
          <w:sz w:val="24"/>
          <w:szCs w:val="24"/>
        </w:rPr>
        <w:tab/>
        <w:t xml:space="preserve">Learning RJ now makes you go back over your life and upbringing, you find out that a lot of those teachings that was taught </w:t>
      </w:r>
      <w:r w:rsidR="003C220D">
        <w:rPr>
          <w:rFonts w:ascii="Times New Roman" w:hAnsi="Times New Roman" w:cs="Times New Roman"/>
          <w:b/>
          <w:sz w:val="24"/>
          <w:szCs w:val="24"/>
        </w:rPr>
        <w:t xml:space="preserve">to you at a young age, tend to somewhat run into each other because of the moral aspect of the value that was taught, not realizing it is restorative. When applying the RJ practices to your life and in your very own walk throughout life, the restorative practices help </w:t>
      </w:r>
      <w:r w:rsidR="003C220D">
        <w:rPr>
          <w:rFonts w:ascii="Times New Roman" w:hAnsi="Times New Roman" w:cs="Times New Roman"/>
          <w:b/>
          <w:sz w:val="24"/>
          <w:szCs w:val="24"/>
        </w:rPr>
        <w:t>ground you in life and grounds your thinking, maturity level. You start to learn different aspects of communication and different forms of self-help, for instance, with doing self-inspections. Your family begins to notice the change in your talk and the way</w:t>
      </w:r>
      <w:r w:rsidR="00B53402">
        <w:rPr>
          <w:rFonts w:ascii="Times New Roman" w:hAnsi="Times New Roman" w:cs="Times New Roman"/>
          <w:b/>
          <w:sz w:val="24"/>
          <w:szCs w:val="24"/>
        </w:rPr>
        <w:t xml:space="preserve"> you</w:t>
      </w:r>
      <w:r w:rsidR="003C220D">
        <w:rPr>
          <w:rFonts w:ascii="Times New Roman" w:hAnsi="Times New Roman" w:cs="Times New Roman"/>
          <w:b/>
          <w:sz w:val="24"/>
          <w:szCs w:val="24"/>
        </w:rPr>
        <w:t xml:space="preserve"> communicate with them. Not only that, </w:t>
      </w:r>
      <w:r w:rsidR="009C57D9">
        <w:rPr>
          <w:rFonts w:ascii="Times New Roman" w:hAnsi="Times New Roman" w:cs="Times New Roman"/>
          <w:b/>
          <w:sz w:val="24"/>
          <w:szCs w:val="24"/>
        </w:rPr>
        <w:t>the people around you begin to notice the change in your appearance, your walk and your talk, and your association. People, as well as Officers tend to respect you on more levels, a lot of times, because they have witnessed themselves</w:t>
      </w:r>
      <w:r w:rsidR="00B53402">
        <w:rPr>
          <w:rFonts w:ascii="Times New Roman" w:hAnsi="Times New Roman" w:cs="Times New Roman"/>
          <w:b/>
          <w:sz w:val="24"/>
          <w:szCs w:val="24"/>
        </w:rPr>
        <w:t>,</w:t>
      </w:r>
      <w:r w:rsidR="009C57D9">
        <w:rPr>
          <w:rFonts w:ascii="Times New Roman" w:hAnsi="Times New Roman" w:cs="Times New Roman"/>
          <w:b/>
          <w:sz w:val="24"/>
          <w:szCs w:val="24"/>
        </w:rPr>
        <w:t xml:space="preserve"> the change in you and your attitude. People will notice you and oftentimes, you will find yourself answering questions pertaining to RJ or how, if possible, the next</w:t>
      </w:r>
      <w:r w:rsidR="00CB6CEF">
        <w:rPr>
          <w:rFonts w:ascii="Times New Roman" w:hAnsi="Times New Roman" w:cs="Times New Roman"/>
          <w:b/>
          <w:sz w:val="24"/>
          <w:szCs w:val="24"/>
        </w:rPr>
        <w:t xml:space="preserve"> class</w:t>
      </w:r>
      <w:r w:rsidR="009C57D9">
        <w:rPr>
          <w:rFonts w:ascii="Times New Roman" w:hAnsi="Times New Roman" w:cs="Times New Roman"/>
          <w:b/>
          <w:sz w:val="24"/>
          <w:szCs w:val="24"/>
        </w:rPr>
        <w:t xml:space="preserve"> is available.</w:t>
      </w:r>
    </w:p>
    <w:p w:rsidR="004D6D2E" w:rsidRDefault="009C57D9" w:rsidP="00F13DFD">
      <w:pPr>
        <w:pStyle w:val="NoSpacing"/>
        <w:rPr>
          <w:rFonts w:ascii="Times New Roman" w:hAnsi="Times New Roman" w:cs="Times New Roman"/>
          <w:b/>
          <w:sz w:val="24"/>
          <w:szCs w:val="24"/>
        </w:rPr>
      </w:pPr>
      <w:r>
        <w:rPr>
          <w:rFonts w:ascii="Times New Roman" w:hAnsi="Times New Roman" w:cs="Times New Roman"/>
          <w:b/>
          <w:sz w:val="24"/>
          <w:szCs w:val="24"/>
        </w:rPr>
        <w:tab/>
        <w:t xml:space="preserve">Don’t get me wrong, there are a lot of advantages in taking this college course and having a Higher Education in Prison. It will not be easy and you will have to work hard toward reaching the greater goal of living </w:t>
      </w:r>
      <w:r>
        <w:rPr>
          <w:rFonts w:ascii="Times New Roman" w:hAnsi="Times New Roman" w:cs="Times New Roman"/>
          <w:b/>
          <w:sz w:val="24"/>
          <w:szCs w:val="24"/>
        </w:rPr>
        <w:t xml:space="preserve">restoratively, to be able to pass on the torch that will be passed on to you. The world is starting to recognize </w:t>
      </w:r>
      <w:r w:rsidR="00B53402">
        <w:rPr>
          <w:rFonts w:ascii="Times New Roman" w:hAnsi="Times New Roman" w:cs="Times New Roman"/>
          <w:b/>
          <w:sz w:val="24"/>
          <w:szCs w:val="24"/>
        </w:rPr>
        <w:t>RJ;</w:t>
      </w:r>
      <w:r>
        <w:rPr>
          <w:rFonts w:ascii="Times New Roman" w:hAnsi="Times New Roman" w:cs="Times New Roman"/>
          <w:b/>
          <w:sz w:val="24"/>
          <w:szCs w:val="24"/>
        </w:rPr>
        <w:t xml:space="preserve"> however, WE are the ones that can make a difference in Alabama</w:t>
      </w:r>
      <w:r w:rsidR="00541FE2">
        <w:rPr>
          <w:rFonts w:ascii="Times New Roman" w:hAnsi="Times New Roman" w:cs="Times New Roman"/>
          <w:b/>
          <w:sz w:val="24"/>
          <w:szCs w:val="24"/>
        </w:rPr>
        <w:t>!</w:t>
      </w:r>
      <w:r w:rsidR="00CC25D5">
        <w:rPr>
          <w:rFonts w:ascii="Times New Roman" w:hAnsi="Times New Roman" w:cs="Times New Roman"/>
          <w:b/>
          <w:sz w:val="24"/>
          <w:szCs w:val="24"/>
        </w:rPr>
        <w:t>”</w:t>
      </w:r>
    </w:p>
    <w:p w:rsidR="004D6D2E" w:rsidRDefault="004D6D2E" w:rsidP="00F13DFD">
      <w:pPr>
        <w:pStyle w:val="NoSpacing"/>
        <w:rPr>
          <w:rFonts w:ascii="Times New Roman" w:hAnsi="Times New Roman" w:cs="Times New Roman"/>
          <w:b/>
          <w:sz w:val="24"/>
          <w:szCs w:val="24"/>
        </w:rPr>
      </w:pPr>
    </w:p>
    <w:p w:rsidR="004D6D2E" w:rsidRDefault="004D6D2E" w:rsidP="00F13DFD">
      <w:pPr>
        <w:pStyle w:val="NoSpacing"/>
        <w:rPr>
          <w:rFonts w:ascii="Times New Roman" w:hAnsi="Times New Roman" w:cs="Times New Roman"/>
          <w:b/>
          <w:sz w:val="24"/>
          <w:szCs w:val="24"/>
        </w:rPr>
      </w:pPr>
      <w:r>
        <w:rPr>
          <w:rFonts w:ascii="Times New Roman" w:hAnsi="Times New Roman" w:cs="Times New Roman"/>
          <w:b/>
          <w:sz w:val="24"/>
          <w:szCs w:val="24"/>
        </w:rPr>
        <w:t>(PARADIGM</w:t>
      </w:r>
      <w:r w:rsidR="00DF7CCD">
        <w:rPr>
          <w:rFonts w:ascii="Times New Roman" w:hAnsi="Times New Roman" w:cs="Times New Roman"/>
          <w:b/>
          <w:sz w:val="24"/>
          <w:szCs w:val="24"/>
        </w:rPr>
        <w:t xml:space="preserve"> SHIFT</w:t>
      </w:r>
      <w:r>
        <w:rPr>
          <w:rFonts w:ascii="Times New Roman" w:hAnsi="Times New Roman" w:cs="Times New Roman"/>
          <w:b/>
          <w:sz w:val="24"/>
          <w:szCs w:val="24"/>
        </w:rPr>
        <w:t>)</w:t>
      </w:r>
    </w:p>
    <w:p w:rsidR="004D6D2E" w:rsidRDefault="004D6D2E" w:rsidP="00F13DFD">
      <w:pPr>
        <w:pStyle w:val="NoSpacing"/>
        <w:rPr>
          <w:rFonts w:ascii="Times New Roman" w:hAnsi="Times New Roman" w:cs="Times New Roman"/>
          <w:b/>
          <w:sz w:val="24"/>
          <w:szCs w:val="24"/>
        </w:rPr>
      </w:pPr>
      <w:r>
        <w:rPr>
          <w:rFonts w:ascii="Times New Roman" w:hAnsi="Times New Roman" w:cs="Times New Roman"/>
          <w:b/>
          <w:sz w:val="24"/>
          <w:szCs w:val="24"/>
        </w:rPr>
        <w:tab/>
      </w:r>
      <w:r w:rsidR="00105A37">
        <w:rPr>
          <w:rFonts w:ascii="Times New Roman" w:hAnsi="Times New Roman" w:cs="Times New Roman"/>
          <w:b/>
          <w:sz w:val="24"/>
          <w:szCs w:val="24"/>
        </w:rPr>
        <w:t>“</w:t>
      </w:r>
      <w:r>
        <w:rPr>
          <w:rFonts w:ascii="Times New Roman" w:hAnsi="Times New Roman" w:cs="Times New Roman"/>
          <w:b/>
          <w:sz w:val="24"/>
          <w:szCs w:val="24"/>
        </w:rPr>
        <w:t>A person can tell the truth as he knows it, but be mistaken in what he knows!</w:t>
      </w:r>
      <w:r w:rsidR="00105A37">
        <w:rPr>
          <w:rFonts w:ascii="Times New Roman" w:hAnsi="Times New Roman" w:cs="Times New Roman"/>
          <w:b/>
          <w:sz w:val="24"/>
          <w:szCs w:val="24"/>
        </w:rPr>
        <w:t>”</w:t>
      </w:r>
    </w:p>
    <w:p w:rsidR="00F13DFD" w:rsidRDefault="004D6D2E" w:rsidP="00F13DFD">
      <w:pPr>
        <w:pStyle w:val="NoSpacing"/>
        <w:rPr>
          <w:rFonts w:ascii="Times New Roman" w:hAnsi="Times New Roman" w:cs="Times New Roman"/>
          <w:b/>
          <w:sz w:val="24"/>
          <w:szCs w:val="24"/>
        </w:rPr>
      </w:pPr>
      <w:r>
        <w:rPr>
          <w:rFonts w:ascii="Times New Roman" w:hAnsi="Times New Roman" w:cs="Times New Roman"/>
          <w:b/>
          <w:sz w:val="24"/>
          <w:szCs w:val="24"/>
        </w:rPr>
        <w:tab/>
        <w:t xml:space="preserve">It’s safe to say that we are </w:t>
      </w:r>
      <w:r w:rsidR="00277EC2">
        <w:rPr>
          <w:rFonts w:ascii="Times New Roman" w:hAnsi="Times New Roman" w:cs="Times New Roman"/>
          <w:b/>
          <w:sz w:val="24"/>
          <w:szCs w:val="24"/>
        </w:rPr>
        <w:t xml:space="preserve">all products </w:t>
      </w:r>
      <w:r w:rsidR="00541FE2">
        <w:rPr>
          <w:rFonts w:ascii="Times New Roman" w:hAnsi="Times New Roman" w:cs="Times New Roman"/>
          <w:b/>
          <w:sz w:val="24"/>
          <w:szCs w:val="24"/>
        </w:rPr>
        <w:t>of our experiences. However, while our experiences are our personal truths, they may not equate actual facts. In other words, just because we believe something, usually with conviction, does not make what we believe factual. We, as incarcerated individuals, must be willing to challenge our beliefs. If not, we could be doomed to repeat the same behavioral patterns that led us to be incarcerated in the first place!</w:t>
      </w:r>
    </w:p>
    <w:p w:rsidR="00003F86" w:rsidRDefault="00003F86" w:rsidP="000456BD">
      <w:pPr>
        <w:pStyle w:val="NoSpacing"/>
        <w:rPr>
          <w:rFonts w:ascii="Times New Roman" w:hAnsi="Times New Roman" w:cs="Times New Roman"/>
          <w:b/>
          <w:sz w:val="24"/>
          <w:szCs w:val="24"/>
        </w:rPr>
      </w:pPr>
    </w:p>
    <w:p w:rsidR="00F860C9" w:rsidRDefault="00F860C9" w:rsidP="000456BD">
      <w:pPr>
        <w:pStyle w:val="NoSpacing"/>
        <w:rPr>
          <w:rFonts w:ascii="Times New Roman" w:hAnsi="Times New Roman" w:cs="Times New Roman"/>
          <w:b/>
          <w:sz w:val="24"/>
          <w:szCs w:val="24"/>
        </w:rPr>
      </w:pPr>
    </w:p>
    <w:p w:rsidR="00F860C9" w:rsidRDefault="00F860C9" w:rsidP="000456BD">
      <w:pPr>
        <w:pStyle w:val="NoSpacing"/>
        <w:rPr>
          <w:rFonts w:ascii="Times New Roman" w:hAnsi="Times New Roman" w:cs="Times New Roman"/>
          <w:b/>
          <w:sz w:val="24"/>
          <w:szCs w:val="24"/>
        </w:rPr>
      </w:pPr>
    </w:p>
    <w:p w:rsidR="002C1A99" w:rsidRDefault="002C1A99" w:rsidP="000456B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rsidR="00714A51" w:rsidRDefault="00714A51" w:rsidP="00714A51">
      <w:pPr>
        <w:pStyle w:val="NoSpacing"/>
        <w:ind w:firstLine="360"/>
        <w:rPr>
          <w:rFonts w:ascii="Times New Roman" w:hAnsi="Times New Roman" w:cs="Times New Roman"/>
          <w:b/>
          <w:sz w:val="24"/>
          <w:szCs w:val="24"/>
        </w:rPr>
      </w:pPr>
    </w:p>
    <w:p w:rsidR="00714A51" w:rsidRPr="00F6608F" w:rsidRDefault="00714A51" w:rsidP="00714A51">
      <w:pPr>
        <w:pStyle w:val="NoSpacing"/>
        <w:ind w:firstLine="360"/>
        <w:rPr>
          <w:rFonts w:ascii="Times New Roman" w:hAnsi="Times New Roman" w:cs="Times New Roman"/>
          <w:b/>
          <w:sz w:val="24"/>
          <w:szCs w:val="24"/>
        </w:rPr>
        <w:sectPr w:rsidR="00714A51" w:rsidRPr="00F6608F">
          <w:headerReference w:type="default" r:id="rId11"/>
          <w:type w:val="continuous"/>
          <w:pgSz w:w="12240" w:h="15840"/>
          <w:pgMar w:top="1080" w:right="1080" w:bottom="1080" w:left="1080" w:header="720" w:footer="720" w:gutter="0"/>
          <w:cols w:num="3" w:space="360"/>
          <w:docGrid w:linePitch="360"/>
        </w:sectPr>
      </w:pPr>
    </w:p>
    <w:p w:rsidR="00981037" w:rsidRDefault="00981037" w:rsidP="00455A6F">
      <w:pPr>
        <w:ind w:firstLine="0"/>
      </w:pPr>
    </w:p>
    <w:sectPr w:rsidR="00981037">
      <w:headerReference w:type="default" r:id="rId12"/>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F95" w:rsidRDefault="00582F95">
      <w:r>
        <w:separator/>
      </w:r>
    </w:p>
  </w:endnote>
  <w:endnote w:type="continuationSeparator" w:id="0">
    <w:p w:rsidR="00582F95" w:rsidRDefault="0058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37" w:rsidRDefault="00CC719D">
    <w:pPr>
      <w:pStyle w:val="Footer"/>
    </w:pPr>
    <w:r>
      <w:rPr>
        <w:noProof/>
        <w:color w:val="93A299" w:themeColor="accent1"/>
        <w:lang w:eastAsia="ja-JP"/>
      </w:rPr>
      <mc:AlternateContent>
        <mc:Choice Requires="wps">
          <w:drawing>
            <wp:anchor distT="0" distB="0" distL="114300" distR="114300" simplePos="0" relativeHeight="251675648"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981037" w:rsidRDefault="00981037">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9"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ZxLQIAAJM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" stroked="f" strokeweight="1pt">
              <v:fill r:id="rId1" o:title="" recolor="t" rotate="t" type="tile"/>
              <v:imagedata recolortarget="white [2257]"/>
              <v:textbox inset="2.53903mm,1.2695mm,2.53903mm,1.2695mm">
                <w:txbxContent>
                  <w:p w:rsidR="00981037" w:rsidRDefault="00981037">
                    <w:pPr>
                      <w:rPr>
                        <w:rFonts w:eastAsia="Times New Roman"/>
                      </w:rPr>
                    </w:pPr>
                  </w:p>
                </w:txbxContent>
              </v:textbox>
              <w10:wrap anchorx="page" anchory="page"/>
            </v:roundrect>
          </w:pict>
        </mc:Fallback>
      </mc:AlternateContent>
    </w:r>
    <w:r>
      <w:rPr>
        <w:noProof/>
        <w:color w:val="93A299" w:themeColor="accent1"/>
        <w:lang w:eastAsia="ja-JP"/>
      </w:rPr>
      <mc:AlternateContent>
        <mc:Choice Requires="wps">
          <w:drawing>
            <wp:anchor distT="0" distB="0" distL="114300" distR="114300" simplePos="0" relativeHeight="251676672" behindDoc="1" locked="0" layoutInCell="1" allowOverlap="1" wp14:editId="55950E07">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981037" w:rsidRDefault="00981037">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30"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" stroked="f" strokeweight="2pt">
              <v:fill opacity="54484f"/>
              <v:textbox inset="2.53903mm,1.2695mm,2.53903mm,1.2695mm">
                <w:txbxContent>
                  <w:p w:rsidR="00981037" w:rsidRDefault="00981037">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7696" behindDoc="1" locked="0" layoutInCell="1" allowOverlap="1" wp14:editId="5248084B">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1037" w:rsidRDefault="00981037">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31"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" stroked="f" strokeweight=".5pt">
              <v:stroke linestyle="thinThin"/>
              <v:textbox inset="2.53903mm,1.2695mm,2.53903mm,1.2695mm">
                <w:txbxContent>
                  <w:p w:rsidR="00981037" w:rsidRDefault="00981037">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8720" behindDoc="0" locked="0" layoutInCell="1" allowOverlap="1" wp14:editId="318D1536">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1037" w:rsidRDefault="00582F95">
                          <w:pPr>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04D4CA858D50482DB8B4D713C9AEFA8C"/>
                              </w:placeholder>
                              <w:dataBinding w:prefixMappings="xmlns:ns0='http://schemas.microsoft.com/office/2006/coverPageProps'" w:xpath="/ns0:CoverPageProperties[1]/ns0:PublishDate[1]" w:storeItemID="{55AF091B-3C7A-41E3-B477-F2FDAA23CFDA}"/>
                              <w:date w:fullDate="2023-09-06T00:00:00Z">
                                <w:dateFormat w:val="MMMM d, yyyy"/>
                                <w:lid w:val="en-US"/>
                                <w:storeMappedDataAs w:val="dateTime"/>
                                <w:calendar w:val="gregorian"/>
                              </w:date>
                            </w:sdtPr>
                            <w:sdtEndPr/>
                            <w:sdtContent>
                              <w:r w:rsidR="001373CE">
                                <w:rPr>
                                  <w:b/>
                                  <w:bCs/>
                                  <w:color w:val="A6A6A6" w:themeColor="background1" w:themeShade="A6"/>
                                  <w:sz w:val="18"/>
                                  <w:szCs w:val="18"/>
                                </w:rPr>
                                <w:t>September 6, 2023</w:t>
                              </w:r>
                            </w:sdtContent>
                          </w:sdt>
                          <w:r w:rsidR="00CC719D">
                            <w:rPr>
                              <w:color w:val="A6A6A6" w:themeColor="background1" w:themeShade="A6"/>
                              <w:sz w:val="18"/>
                              <w:szCs w:val="18"/>
                            </w:rPr>
                            <w:t xml:space="preserve">  </w:t>
                          </w:r>
                          <w:sdt>
                            <w:sdtPr>
                              <w:rPr>
                                <w:color w:val="A6A6A6" w:themeColor="background1" w:themeShade="A6"/>
                                <w:sz w:val="18"/>
                                <w:szCs w:val="18"/>
                              </w:rPr>
                              <w:alias w:val="Volume"/>
                              <w:tag w:val="Volume"/>
                              <w:id w:val="491682501"/>
                              <w:placeholder>
                                <w:docPart w:val="F1CB4618035043AEB14527454802ED9C"/>
                              </w:placeholder>
                              <w:dataBinding w:xpath="/Newsletter/Volume" w:storeItemID="{0392F253-333C-4A53-9243-D24BE37970BC}"/>
                              <w:text/>
                            </w:sdtPr>
                            <w:sdtEndPr/>
                            <w:sdtContent>
                              <w:r w:rsidR="00235906">
                                <w:rPr>
                                  <w:color w:val="A6A6A6" w:themeColor="background1" w:themeShade="A6"/>
                                  <w:sz w:val="18"/>
                                  <w:szCs w:val="18"/>
                                </w:rPr>
                                <w:t xml:space="preserve">Edition 1, Volume </w:t>
                              </w:r>
                              <w:r w:rsidR="008C2907">
                                <w:rPr>
                                  <w:color w:val="A6A6A6" w:themeColor="background1" w:themeShade="A6"/>
                                  <w:sz w:val="18"/>
                                  <w:szCs w:val="18"/>
                                </w:rPr>
                                <w:t>5</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32"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" filled="f" stroked="f" strokeweight="2pt">
              <v:textbox inset="0,0,0,0">
                <w:txbxContent>
                  <w:p w:rsidR="00981037" w:rsidRDefault="001D0395">
                    <w:pPr>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04D4CA858D50482DB8B4D713C9AEFA8C"/>
                        </w:placeholder>
                        <w:dataBinding w:prefixMappings="xmlns:ns0='http://schemas.microsoft.com/office/2006/coverPageProps'" w:xpath="/ns0:CoverPageProperties[1]/ns0:PublishDate[1]" w:storeItemID="{55AF091B-3C7A-41E3-B477-F2FDAA23CFDA}"/>
                        <w:date w:fullDate="2023-09-06T00:00:00Z">
                          <w:dateFormat w:val="MMMM d, yyyy"/>
                          <w:lid w:val="en-US"/>
                          <w:storeMappedDataAs w:val="dateTime"/>
                          <w:calendar w:val="gregorian"/>
                        </w:date>
                      </w:sdtPr>
                      <w:sdtEndPr/>
                      <w:sdtContent>
                        <w:r w:rsidR="001373CE">
                          <w:rPr>
                            <w:b/>
                            <w:bCs/>
                            <w:color w:val="A6A6A6" w:themeColor="background1" w:themeShade="A6"/>
                            <w:sz w:val="18"/>
                            <w:szCs w:val="18"/>
                          </w:rPr>
                          <w:t>September 6, 2023</w:t>
                        </w:r>
                      </w:sdtContent>
                    </w:sdt>
                    <w:r w:rsidR="00CC719D">
                      <w:rPr>
                        <w:color w:val="A6A6A6" w:themeColor="background1" w:themeShade="A6"/>
                        <w:sz w:val="18"/>
                        <w:szCs w:val="18"/>
                      </w:rPr>
                      <w:t xml:space="preserve">  </w:t>
                    </w:r>
                    <w:sdt>
                      <w:sdtPr>
                        <w:rPr>
                          <w:color w:val="A6A6A6" w:themeColor="background1" w:themeShade="A6"/>
                          <w:sz w:val="18"/>
                          <w:szCs w:val="18"/>
                        </w:rPr>
                        <w:alias w:val="Volume"/>
                        <w:tag w:val="Volume"/>
                        <w:id w:val="491682501"/>
                        <w:placeholder>
                          <w:docPart w:val="F1CB4618035043AEB14527454802ED9C"/>
                        </w:placeholder>
                        <w:dataBinding w:xpath="/Newsletter/Volume" w:storeItemID="{0392F253-333C-4A53-9243-D24BE37970BC}"/>
                        <w:text/>
                      </w:sdtPr>
                      <w:sdtEndPr/>
                      <w:sdtContent>
                        <w:r w:rsidR="00235906">
                          <w:rPr>
                            <w:color w:val="A6A6A6" w:themeColor="background1" w:themeShade="A6"/>
                            <w:sz w:val="18"/>
                            <w:szCs w:val="18"/>
                          </w:rPr>
                          <w:t xml:space="preserve">Edition 1, Volume </w:t>
                        </w:r>
                        <w:r w:rsidR="008C2907">
                          <w:rPr>
                            <w:color w:val="A6A6A6" w:themeColor="background1" w:themeShade="A6"/>
                            <w:sz w:val="18"/>
                            <w:szCs w:val="18"/>
                          </w:rPr>
                          <w:t>5</w:t>
                        </w:r>
                      </w:sdtContent>
                    </w:sdt>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F95" w:rsidRDefault="00582F95">
      <w:r>
        <w:separator/>
      </w:r>
    </w:p>
  </w:footnote>
  <w:footnote w:type="continuationSeparator" w:id="0">
    <w:p w:rsidR="00582F95" w:rsidRDefault="0058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37" w:rsidRDefault="00420C3F" w:rsidP="00C32A9E">
    <w:pPr>
      <w:pStyle w:val="Header"/>
      <w:ind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37" w:rsidRDefault="00981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A99"/>
    <w:multiLevelType w:val="hybridMultilevel"/>
    <w:tmpl w:val="A336E0C0"/>
    <w:lvl w:ilvl="0" w:tplc="8190151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9330A07"/>
    <w:multiLevelType w:val="hybridMultilevel"/>
    <w:tmpl w:val="C61E1346"/>
    <w:lvl w:ilvl="0" w:tplc="B6B82A8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10426C49"/>
    <w:multiLevelType w:val="hybridMultilevel"/>
    <w:tmpl w:val="68EE03F2"/>
    <w:lvl w:ilvl="0" w:tplc="030C5452">
      <w:start w:val="1"/>
      <w:numFmt w:val="decimal"/>
      <w:lvlText w:val="%1)"/>
      <w:lvlJc w:val="left"/>
      <w:pPr>
        <w:ind w:left="648" w:hanging="360"/>
      </w:pPr>
      <w:rPr>
        <w:rFonts w:ascii="Times New Roman" w:hAnsi="Times New Roman" w:cs="Times New Roman" w:hint="default"/>
        <w:sz w:val="24"/>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124A5DBB"/>
    <w:multiLevelType w:val="hybridMultilevel"/>
    <w:tmpl w:val="2D72BA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F00A4"/>
    <w:multiLevelType w:val="hybridMultilevel"/>
    <w:tmpl w:val="CCD473CA"/>
    <w:lvl w:ilvl="0" w:tplc="90F23A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53325"/>
    <w:multiLevelType w:val="hybridMultilevel"/>
    <w:tmpl w:val="A32EA9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E668CF"/>
    <w:multiLevelType w:val="hybridMultilevel"/>
    <w:tmpl w:val="1F00AFDA"/>
    <w:lvl w:ilvl="0" w:tplc="04090011">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2D5A0E42"/>
    <w:multiLevelType w:val="hybridMultilevel"/>
    <w:tmpl w:val="9AFE7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42FD0"/>
    <w:multiLevelType w:val="hybridMultilevel"/>
    <w:tmpl w:val="5850909A"/>
    <w:lvl w:ilvl="0" w:tplc="74267420">
      <w:start w:val="1"/>
      <w:numFmt w:val="decimal"/>
      <w:lvlText w:val="%1)"/>
      <w:lvlJc w:val="left"/>
      <w:pPr>
        <w:ind w:left="634" w:hanging="360"/>
      </w:pPr>
      <w:rPr>
        <w:rFonts w:ascii="Century Gothic" w:eastAsia="+mn-ea" w:hAnsi="Century Gothic" w:cs="+mn-cs" w:hint="default"/>
        <w:color w:val="564B3C" w:themeColor="text2"/>
        <w:sz w:val="20"/>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9" w15:restartNumberingAfterBreak="0">
    <w:nsid w:val="3B1B3F60"/>
    <w:multiLevelType w:val="hybridMultilevel"/>
    <w:tmpl w:val="43928E86"/>
    <w:lvl w:ilvl="0" w:tplc="8A9856DA">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0" w15:restartNumberingAfterBreak="0">
    <w:nsid w:val="544E75B4"/>
    <w:multiLevelType w:val="hybridMultilevel"/>
    <w:tmpl w:val="268C5460"/>
    <w:lvl w:ilvl="0" w:tplc="343074A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730E3AAF"/>
    <w:multiLevelType w:val="hybridMultilevel"/>
    <w:tmpl w:val="D1380068"/>
    <w:lvl w:ilvl="0" w:tplc="35F66944">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2" w15:restartNumberingAfterBreak="0">
    <w:nsid w:val="752B4446"/>
    <w:multiLevelType w:val="hybridMultilevel"/>
    <w:tmpl w:val="0352C36E"/>
    <w:lvl w:ilvl="0" w:tplc="81EA524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9"/>
  </w:num>
  <w:num w:numId="3">
    <w:abstractNumId w:val="7"/>
  </w:num>
  <w:num w:numId="4">
    <w:abstractNumId w:val="0"/>
  </w:num>
  <w:num w:numId="5">
    <w:abstractNumId w:val="4"/>
  </w:num>
  <w:num w:numId="6">
    <w:abstractNumId w:val="12"/>
  </w:num>
  <w:num w:numId="7">
    <w:abstractNumId w:val="6"/>
  </w:num>
  <w:num w:numId="8">
    <w:abstractNumId w:val="1"/>
  </w:num>
  <w:num w:numId="9">
    <w:abstractNumId w:val="5"/>
  </w:num>
  <w:num w:numId="10">
    <w:abstractNumId w:val="2"/>
  </w:num>
  <w:num w:numId="11">
    <w:abstractNumId w:val="1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1B"/>
    <w:rsid w:val="00003F86"/>
    <w:rsid w:val="00021FB5"/>
    <w:rsid w:val="0004170F"/>
    <w:rsid w:val="000456BD"/>
    <w:rsid w:val="00064B6C"/>
    <w:rsid w:val="000A6AE5"/>
    <w:rsid w:val="000D44DD"/>
    <w:rsid w:val="000E521D"/>
    <w:rsid w:val="001048CD"/>
    <w:rsid w:val="001053B5"/>
    <w:rsid w:val="00105A37"/>
    <w:rsid w:val="00123185"/>
    <w:rsid w:val="001373CE"/>
    <w:rsid w:val="001A0984"/>
    <w:rsid w:val="001D0395"/>
    <w:rsid w:val="001E72D2"/>
    <w:rsid w:val="001F2436"/>
    <w:rsid w:val="002130CB"/>
    <w:rsid w:val="00235906"/>
    <w:rsid w:val="00277EC2"/>
    <w:rsid w:val="002C1838"/>
    <w:rsid w:val="002C1A99"/>
    <w:rsid w:val="002C6016"/>
    <w:rsid w:val="002F5DC4"/>
    <w:rsid w:val="00311D50"/>
    <w:rsid w:val="00331B10"/>
    <w:rsid w:val="0036303B"/>
    <w:rsid w:val="003B076D"/>
    <w:rsid w:val="003C220D"/>
    <w:rsid w:val="003C477A"/>
    <w:rsid w:val="00417379"/>
    <w:rsid w:val="00420C3F"/>
    <w:rsid w:val="00451F2C"/>
    <w:rsid w:val="00455A6F"/>
    <w:rsid w:val="00471B38"/>
    <w:rsid w:val="00480BBC"/>
    <w:rsid w:val="00481493"/>
    <w:rsid w:val="00492071"/>
    <w:rsid w:val="00497684"/>
    <w:rsid w:val="004B7BCC"/>
    <w:rsid w:val="004D3430"/>
    <w:rsid w:val="004D6D2E"/>
    <w:rsid w:val="004D7675"/>
    <w:rsid w:val="00536983"/>
    <w:rsid w:val="00541FE2"/>
    <w:rsid w:val="00545453"/>
    <w:rsid w:val="005728F4"/>
    <w:rsid w:val="00581F11"/>
    <w:rsid w:val="00582F95"/>
    <w:rsid w:val="005A558F"/>
    <w:rsid w:val="005A663A"/>
    <w:rsid w:val="005C3BE3"/>
    <w:rsid w:val="005C4E7A"/>
    <w:rsid w:val="00623CD1"/>
    <w:rsid w:val="00626310"/>
    <w:rsid w:val="00627F6B"/>
    <w:rsid w:val="006449BB"/>
    <w:rsid w:val="00662CF4"/>
    <w:rsid w:val="006F795A"/>
    <w:rsid w:val="00711CFD"/>
    <w:rsid w:val="00714A51"/>
    <w:rsid w:val="00742E54"/>
    <w:rsid w:val="007549D8"/>
    <w:rsid w:val="00763547"/>
    <w:rsid w:val="007660C7"/>
    <w:rsid w:val="007C085D"/>
    <w:rsid w:val="007E1CD2"/>
    <w:rsid w:val="00810AD3"/>
    <w:rsid w:val="0081413E"/>
    <w:rsid w:val="0081531B"/>
    <w:rsid w:val="0082050C"/>
    <w:rsid w:val="00864BC0"/>
    <w:rsid w:val="008968FF"/>
    <w:rsid w:val="008B7160"/>
    <w:rsid w:val="008C2907"/>
    <w:rsid w:val="009512B9"/>
    <w:rsid w:val="0095561B"/>
    <w:rsid w:val="00981037"/>
    <w:rsid w:val="0099606B"/>
    <w:rsid w:val="009C353F"/>
    <w:rsid w:val="009C57D9"/>
    <w:rsid w:val="009F0830"/>
    <w:rsid w:val="00A51772"/>
    <w:rsid w:val="00A76963"/>
    <w:rsid w:val="00A851CC"/>
    <w:rsid w:val="00AB37B0"/>
    <w:rsid w:val="00AC3830"/>
    <w:rsid w:val="00AC41D8"/>
    <w:rsid w:val="00B23F2B"/>
    <w:rsid w:val="00B349F1"/>
    <w:rsid w:val="00B53402"/>
    <w:rsid w:val="00B71F2D"/>
    <w:rsid w:val="00B77B3A"/>
    <w:rsid w:val="00B80910"/>
    <w:rsid w:val="00BB270A"/>
    <w:rsid w:val="00BB5BD4"/>
    <w:rsid w:val="00BD5B70"/>
    <w:rsid w:val="00BE75F7"/>
    <w:rsid w:val="00C32A9E"/>
    <w:rsid w:val="00C73018"/>
    <w:rsid w:val="00C909CB"/>
    <w:rsid w:val="00C94355"/>
    <w:rsid w:val="00CB6CEF"/>
    <w:rsid w:val="00CC25D5"/>
    <w:rsid w:val="00CC719D"/>
    <w:rsid w:val="00CC72A9"/>
    <w:rsid w:val="00CD4E81"/>
    <w:rsid w:val="00CD5F9A"/>
    <w:rsid w:val="00CF3D23"/>
    <w:rsid w:val="00D04720"/>
    <w:rsid w:val="00D7541A"/>
    <w:rsid w:val="00D754FF"/>
    <w:rsid w:val="00D91FAB"/>
    <w:rsid w:val="00DE74D2"/>
    <w:rsid w:val="00DF7CCD"/>
    <w:rsid w:val="00E210B0"/>
    <w:rsid w:val="00E776FD"/>
    <w:rsid w:val="00E77E17"/>
    <w:rsid w:val="00EA43FB"/>
    <w:rsid w:val="00ED2425"/>
    <w:rsid w:val="00F04E85"/>
    <w:rsid w:val="00F13DFD"/>
    <w:rsid w:val="00F6608F"/>
    <w:rsid w:val="00F80B27"/>
    <w:rsid w:val="00F860C9"/>
    <w:rsid w:val="00F9760F"/>
    <w:rsid w:val="00FB5EDC"/>
    <w:rsid w:val="00FD07CB"/>
    <w:rsid w:val="00FF6D6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9CD54-D565-4BC9-A0C2-3D45871A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firstLine="288"/>
    </w:pPr>
    <w:rPr>
      <w:sz w:val="19"/>
    </w:rPr>
  </w:style>
  <w:style w:type="paragraph" w:styleId="Heading1">
    <w:name w:val="heading 1"/>
    <w:basedOn w:val="Normal"/>
    <w:next w:val="Normal"/>
    <w:link w:val="Heading1Char"/>
    <w:uiPriority w:val="9"/>
    <w:qFormat/>
    <w:pPr>
      <w:keepNext/>
      <w:keepLines/>
      <w:spacing w:before="240"/>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Heading2">
    <w:name w:val="heading 2"/>
    <w:basedOn w:val="Normal"/>
    <w:next w:val="Normal"/>
    <w:link w:val="Heading2Char"/>
    <w:uiPriority w:val="9"/>
    <w:semiHidden/>
    <w:unhideWhenUsed/>
    <w:qFormat/>
    <w:pPr>
      <w:keepNext/>
      <w:keepLines/>
      <w:spacing w:before="120"/>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32"/>
      <w14:numForm w14:val="oldStyle"/>
    </w:rPr>
  </w:style>
  <w:style w:type="paragraph" w:styleId="Subtitle">
    <w:name w:val="Subtitle"/>
    <w:basedOn w:val="Normal"/>
    <w:next w:val="Normal"/>
    <w:link w:val="Subtitle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customStyle="1" w:styleId="PersonalName">
    <w:name w:val="Personal Name"/>
    <w:basedOn w:val="Title"/>
    <w:qFormat/>
    <w:rPr>
      <w:b/>
      <w:sz w:val="28"/>
      <w:szCs w:val="28"/>
    </w:rPr>
  </w:style>
  <w:style w:type="paragraph" w:styleId="Title">
    <w:name w:val="Title"/>
    <w:basedOn w:val="Normal"/>
    <w:next w:val="Normal"/>
    <w:link w:val="TitleChar"/>
    <w:uiPriority w:val="10"/>
    <w:qFormat/>
    <w:pPr>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Pr>
      <w:rFonts w:eastAsiaTheme="minorEastAsia"/>
      <w:b/>
      <w:bCs/>
      <w:smallCaps/>
      <w:color w:val="564B3C"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hanging="288"/>
      <w:contextualSpacing/>
    </w:pPr>
    <w:rPr>
      <w:color w:val="40382D"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NormalWeb">
    <w:name w:val="Normal (Web)"/>
    <w:basedOn w:val="Normal"/>
    <w:uiPriority w:val="99"/>
    <w:unhideWhenUsed/>
    <w:rPr>
      <w:rFonts w:ascii="Times New Roman" w:hAnsi="Times New Roman" w:cs="Times New Roman"/>
      <w:sz w:val="24"/>
      <w:szCs w:val="24"/>
      <w:lang w:eastAsia="en-US"/>
    </w:rPr>
  </w:style>
  <w:style w:type="table" w:styleId="TableGrid">
    <w:name w:val="Table Grid"/>
    <w:basedOn w:val="TableNormal"/>
    <w:uiPriority w:val="1"/>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1"/>
    </w:rPr>
  </w:style>
  <w:style w:type="character" w:styleId="PlaceholderText">
    <w:name w:val="Placeholder Text"/>
    <w:basedOn w:val="DefaultParagraphFont"/>
    <w:uiPriority w:val="99"/>
    <w:semiHidden/>
    <w:rPr>
      <w:color w:val="808080"/>
    </w:rPr>
  </w:style>
  <w:style w:type="paragraph" w:customStyle="1" w:styleId="StorySubtitle">
    <w:name w:val="Story Subtitle"/>
    <w:basedOn w:val="Normal"/>
    <w:next w:val="Normal"/>
    <w:qFormat/>
    <w:pPr>
      <w:ind w:firstLine="0"/>
    </w:pPr>
    <w:rPr>
      <w:rFonts w:eastAsiaTheme="minorEastAsia"/>
      <w:color w:val="93A299" w:themeColor="accent1"/>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Apothecary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D4CA858D50482DB8B4D713C9AEFA8C"/>
        <w:category>
          <w:name w:val="General"/>
          <w:gallery w:val="placeholder"/>
        </w:category>
        <w:types>
          <w:type w:val="bbPlcHdr"/>
        </w:types>
        <w:behaviors>
          <w:behavior w:val="content"/>
        </w:behaviors>
        <w:guid w:val="{10AB83D6-256A-468A-A536-D45685C57481}"/>
      </w:docPartPr>
      <w:docPartBody>
        <w:p w:rsidR="00A642B5" w:rsidRDefault="00325587">
          <w:pPr>
            <w:pStyle w:val="04D4CA858D50482DB8B4D713C9AEFA8C"/>
          </w:pPr>
          <w:r>
            <w:rPr>
              <w:color w:val="A6A6A6" w:themeColor="background1" w:themeShade="A6"/>
              <w:sz w:val="18"/>
              <w:szCs w:val="18"/>
            </w:rPr>
            <w:t>[Pick the date]</w:t>
          </w:r>
        </w:p>
      </w:docPartBody>
    </w:docPart>
    <w:docPart>
      <w:docPartPr>
        <w:name w:val="F1CB4618035043AEB14527454802ED9C"/>
        <w:category>
          <w:name w:val="General"/>
          <w:gallery w:val="placeholder"/>
        </w:category>
        <w:types>
          <w:type w:val="bbPlcHdr"/>
        </w:types>
        <w:behaviors>
          <w:behavior w:val="content"/>
        </w:behaviors>
        <w:guid w:val="{BAC64C6C-4D78-4BEF-B75E-72381F905D28}"/>
      </w:docPartPr>
      <w:docPartBody>
        <w:p w:rsidR="00A642B5" w:rsidRDefault="00325587">
          <w:pPr>
            <w:pStyle w:val="F1CB4618035043AEB14527454802ED9C"/>
          </w:pPr>
          <w:r>
            <w:rPr>
              <w:color w:val="A6A6A6" w:themeColor="background1" w:themeShade="A6"/>
              <w:sz w:val="18"/>
              <w:szCs w:val="18"/>
            </w:rPr>
            <w:t>[Edition 1, Volume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87"/>
    <w:rsid w:val="001245A9"/>
    <w:rsid w:val="00155ED9"/>
    <w:rsid w:val="00192045"/>
    <w:rsid w:val="001A4FF0"/>
    <w:rsid w:val="001A72F9"/>
    <w:rsid w:val="001B14C5"/>
    <w:rsid w:val="001D1756"/>
    <w:rsid w:val="00325587"/>
    <w:rsid w:val="00346CA8"/>
    <w:rsid w:val="00505FB0"/>
    <w:rsid w:val="00575BAE"/>
    <w:rsid w:val="00595822"/>
    <w:rsid w:val="006916EA"/>
    <w:rsid w:val="00743856"/>
    <w:rsid w:val="00A642B5"/>
    <w:rsid w:val="00A869ED"/>
    <w:rsid w:val="00B27EC5"/>
    <w:rsid w:val="00B96818"/>
    <w:rsid w:val="00BA4422"/>
    <w:rsid w:val="00BB2432"/>
    <w:rsid w:val="00BF4FE7"/>
    <w:rsid w:val="00C02B35"/>
    <w:rsid w:val="00C639C6"/>
    <w:rsid w:val="00F8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71C17CCB4B473F8DC937F78817F88D">
    <w:name w:val="A971C17CCB4B473F8DC937F78817F88D"/>
  </w:style>
  <w:style w:type="paragraph" w:customStyle="1" w:styleId="7ADB88048FBA4753ADCC6BF1AFFF8AAB">
    <w:name w:val="7ADB88048FBA4753ADCC6BF1AFFF8AAB"/>
  </w:style>
  <w:style w:type="paragraph" w:customStyle="1" w:styleId="9051092D890547368DB01C8F981FA8A8">
    <w:name w:val="9051092D890547368DB01C8F981FA8A8"/>
  </w:style>
  <w:style w:type="paragraph" w:customStyle="1" w:styleId="6386B21EA0E24C309C2A383AE86987E8">
    <w:name w:val="6386B21EA0E24C309C2A383AE86987E8"/>
  </w:style>
  <w:style w:type="paragraph" w:customStyle="1" w:styleId="ACD654C1B6CA451D88339007BE542766">
    <w:name w:val="ACD654C1B6CA451D88339007BE542766"/>
  </w:style>
  <w:style w:type="paragraph" w:customStyle="1" w:styleId="F0B917A4FEBB459995C3987E02CDA387">
    <w:name w:val="F0B917A4FEBB459995C3987E02CDA387"/>
  </w:style>
  <w:style w:type="paragraph" w:customStyle="1" w:styleId="04D4CA858D50482DB8B4D713C9AEFA8C">
    <w:name w:val="04D4CA858D50482DB8B4D713C9AEFA8C"/>
  </w:style>
  <w:style w:type="paragraph" w:customStyle="1" w:styleId="F1CB4618035043AEB14527454802ED9C">
    <w:name w:val="F1CB4618035043AEB14527454802E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E0F3CF-E9AD-43A7-9951-6FCA89EE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ApothecaryNewsletter.dotx</Template>
  <TotalTime>0</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RESTORATIVE JUSTICE</vt:lpstr>
    </vt:vector>
  </TitlesOfParts>
  <Company>UNA NEWSLETTER</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RESTORATIVE JUSTICE</dc:title>
  <dc:creator>Limestone</dc:creator>
  <cp:lastModifiedBy>Owens-Murphy, Katie</cp:lastModifiedBy>
  <cp:revision>2</cp:revision>
  <cp:lastPrinted>2023-09-06T19:08:00Z</cp:lastPrinted>
  <dcterms:created xsi:type="dcterms:W3CDTF">2023-10-01T17:57:00Z</dcterms:created>
  <dcterms:modified xsi:type="dcterms:W3CDTF">2023-10-01T17:57:00Z</dcterms:modified>
</cp:coreProperties>
</file>