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46411E" w:rsidP="00B767DE">
      <w:pPr>
        <w:spacing w:after="0"/>
        <w:jc w:val="center"/>
        <w:rPr>
          <w:rFonts w:ascii="Times New Roman" w:hAnsi="Times New Roman" w:cs="Times New Roman"/>
          <w:b/>
          <w:sz w:val="24"/>
        </w:rPr>
      </w:pPr>
      <w:r>
        <w:rPr>
          <w:rFonts w:ascii="Times New Roman" w:hAnsi="Times New Roman" w:cs="Times New Roman"/>
          <w:b/>
          <w:sz w:val="24"/>
        </w:rPr>
        <w:t>GUC Events Conference Room</w:t>
      </w:r>
    </w:p>
    <w:p w:rsidR="00B767DE" w:rsidRDefault="00CC22D7" w:rsidP="00B767DE">
      <w:pPr>
        <w:spacing w:after="0"/>
        <w:jc w:val="center"/>
        <w:rPr>
          <w:rFonts w:ascii="Times New Roman" w:hAnsi="Times New Roman" w:cs="Times New Roman"/>
          <w:b/>
          <w:sz w:val="24"/>
        </w:rPr>
      </w:pPr>
      <w:r>
        <w:rPr>
          <w:rFonts w:ascii="Times New Roman" w:hAnsi="Times New Roman" w:cs="Times New Roman"/>
          <w:b/>
          <w:sz w:val="24"/>
        </w:rPr>
        <w:t>March</w:t>
      </w:r>
      <w:r w:rsidR="0046411E">
        <w:rPr>
          <w:rFonts w:ascii="Times New Roman" w:hAnsi="Times New Roman" w:cs="Times New Roman"/>
          <w:b/>
          <w:sz w:val="24"/>
        </w:rPr>
        <w:t xml:space="preserve"> 3</w:t>
      </w:r>
      <w:r w:rsidR="004039B0">
        <w:rPr>
          <w:rFonts w:ascii="Times New Roman" w:hAnsi="Times New Roman" w:cs="Times New Roman"/>
          <w:b/>
          <w:sz w:val="24"/>
        </w:rPr>
        <w:t>,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B767DE" w:rsidRPr="005A758D" w:rsidRDefault="00B767DE" w:rsidP="00B767DE">
      <w:pPr>
        <w:spacing w:after="0"/>
        <w:rPr>
          <w:rFonts w:ascii="Times New Roman" w:hAnsi="Times New Roman" w:cs="Times New Roman"/>
        </w:rPr>
      </w:pPr>
      <w:r w:rsidRPr="005A758D">
        <w:rPr>
          <w:rFonts w:ascii="Times New Roman" w:hAnsi="Times New Roman" w:cs="Times New Roman"/>
        </w:rPr>
        <w:t xml:space="preserve">The meeting was called to order at </w:t>
      </w:r>
      <w:r w:rsidR="0046411E" w:rsidRPr="005A758D">
        <w:rPr>
          <w:rFonts w:ascii="Times New Roman" w:hAnsi="Times New Roman" w:cs="Times New Roman"/>
        </w:rPr>
        <w:t>3</w:t>
      </w:r>
      <w:r w:rsidRPr="005A758D">
        <w:rPr>
          <w:rFonts w:ascii="Times New Roman" w:hAnsi="Times New Roman" w:cs="Times New Roman"/>
        </w:rPr>
        <w:t>:</w:t>
      </w:r>
      <w:r w:rsidR="00CC22D7" w:rsidRPr="005A758D">
        <w:rPr>
          <w:rFonts w:ascii="Times New Roman" w:hAnsi="Times New Roman" w:cs="Times New Roman"/>
        </w:rPr>
        <w:t>0</w:t>
      </w:r>
      <w:r w:rsidR="0046411E" w:rsidRPr="005A758D">
        <w:rPr>
          <w:rFonts w:ascii="Times New Roman" w:hAnsi="Times New Roman" w:cs="Times New Roman"/>
        </w:rPr>
        <w:t>8</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 xml:space="preserve">.m.  Members present were Dr. Jana Beaver, </w:t>
      </w:r>
      <w:r w:rsidR="00C61968" w:rsidRPr="005A758D">
        <w:rPr>
          <w:rFonts w:ascii="Times New Roman" w:hAnsi="Times New Roman" w:cs="Times New Roman"/>
        </w:rPr>
        <w:t xml:space="preserve">Dr. </w:t>
      </w:r>
      <w:proofErr w:type="spellStart"/>
      <w:r w:rsidR="00C61968" w:rsidRPr="005A758D">
        <w:rPr>
          <w:rFonts w:ascii="Times New Roman" w:hAnsi="Times New Roman" w:cs="Times New Roman"/>
        </w:rPr>
        <w:t>Alyce</w:t>
      </w:r>
      <w:proofErr w:type="spellEnd"/>
      <w:r w:rsidR="00C61968" w:rsidRPr="005A758D">
        <w:rPr>
          <w:rFonts w:ascii="Times New Roman" w:hAnsi="Times New Roman" w:cs="Times New Roman"/>
        </w:rPr>
        <w:t xml:space="preserve"> Brown, </w:t>
      </w:r>
      <w:r w:rsidR="00CC22D7" w:rsidRPr="005A758D">
        <w:rPr>
          <w:rFonts w:ascii="Times New Roman" w:hAnsi="Times New Roman" w:cs="Times New Roman"/>
        </w:rPr>
        <w:t xml:space="preserve">Dr. Joy Brown, </w:t>
      </w:r>
      <w:r w:rsidR="00C61968" w:rsidRPr="005A758D">
        <w:rPr>
          <w:rFonts w:ascii="Times New Roman" w:hAnsi="Times New Roman" w:cs="Times New Roman"/>
        </w:rPr>
        <w:t xml:space="preserve">Dr. Ernestine Davis, </w:t>
      </w:r>
      <w:r w:rsidR="00CC22D7" w:rsidRPr="005A758D">
        <w:rPr>
          <w:rFonts w:ascii="Times New Roman" w:hAnsi="Times New Roman" w:cs="Times New Roman"/>
        </w:rPr>
        <w:t xml:space="preserve">Dr. Ann Dillon, Ms. Lauren Givens, Dr. Francis </w:t>
      </w:r>
      <w:proofErr w:type="spellStart"/>
      <w:r w:rsidR="00CC22D7" w:rsidRPr="005A758D">
        <w:rPr>
          <w:rFonts w:ascii="Times New Roman" w:hAnsi="Times New Roman" w:cs="Times New Roman"/>
        </w:rPr>
        <w:t>Koti</w:t>
      </w:r>
      <w:proofErr w:type="spellEnd"/>
      <w:r w:rsidR="00CC22D7" w:rsidRPr="005A758D">
        <w:rPr>
          <w:rFonts w:ascii="Times New Roman" w:hAnsi="Times New Roman" w:cs="Times New Roman"/>
        </w:rPr>
        <w:t xml:space="preserve">, </w:t>
      </w:r>
      <w:r w:rsidRPr="005A758D">
        <w:rPr>
          <w:rFonts w:ascii="Times New Roman" w:hAnsi="Times New Roman" w:cs="Times New Roman"/>
        </w:rPr>
        <w:t>Ms. Toysan Reed</w:t>
      </w:r>
      <w:r w:rsidR="004039B0" w:rsidRPr="005A758D">
        <w:rPr>
          <w:rFonts w:ascii="Times New Roman" w:hAnsi="Times New Roman" w:cs="Times New Roman"/>
        </w:rPr>
        <w:t>, and Mr. Antonio Williams</w:t>
      </w:r>
      <w:r w:rsidRPr="005A758D">
        <w:rPr>
          <w:rFonts w:ascii="Times New Roman" w:hAnsi="Times New Roman" w:cs="Times New Roman"/>
        </w:rPr>
        <w:t xml:space="preserve">.  </w:t>
      </w:r>
      <w:r w:rsidR="00C61968" w:rsidRPr="005A758D">
        <w:rPr>
          <w:rFonts w:ascii="Times New Roman" w:hAnsi="Times New Roman" w:cs="Times New Roman"/>
        </w:rPr>
        <w:t>Dr. Lelon Davidson and Ms. Joan Williams from ODIE were also in attendance.</w:t>
      </w:r>
      <w:r w:rsidR="00CC22D7" w:rsidRPr="005A758D">
        <w:rPr>
          <w:rFonts w:ascii="Times New Roman" w:hAnsi="Times New Roman" w:cs="Times New Roman"/>
        </w:rPr>
        <w:t xml:space="preserve">  Visitors were Mr. Kevin Jacques and Ms. Allison Rae.</w:t>
      </w:r>
    </w:p>
    <w:p w:rsidR="00481249" w:rsidRPr="005A758D" w:rsidRDefault="00481249" w:rsidP="00B767DE">
      <w:pPr>
        <w:spacing w:after="0"/>
        <w:rPr>
          <w:rFonts w:ascii="Times New Roman" w:hAnsi="Times New Roman" w:cs="Times New Roman"/>
        </w:rPr>
      </w:pPr>
    </w:p>
    <w:p w:rsidR="00171E24" w:rsidRPr="005A758D" w:rsidRDefault="00B767DE" w:rsidP="00B767DE">
      <w:pPr>
        <w:spacing w:after="0"/>
        <w:rPr>
          <w:rFonts w:ascii="Times New Roman" w:hAnsi="Times New Roman" w:cs="Times New Roman"/>
        </w:rPr>
      </w:pPr>
      <w:r w:rsidRPr="005A758D">
        <w:rPr>
          <w:rFonts w:ascii="Times New Roman" w:hAnsi="Times New Roman" w:cs="Times New Roman"/>
        </w:rPr>
        <w:t xml:space="preserve">The minutes from </w:t>
      </w:r>
      <w:r w:rsidR="00CC22D7" w:rsidRPr="005A758D">
        <w:rPr>
          <w:rFonts w:ascii="Times New Roman" w:hAnsi="Times New Roman" w:cs="Times New Roman"/>
        </w:rPr>
        <w:t>Febr</w:t>
      </w:r>
      <w:r w:rsidR="00395856" w:rsidRPr="005A758D">
        <w:rPr>
          <w:rFonts w:ascii="Times New Roman" w:hAnsi="Times New Roman" w:cs="Times New Roman"/>
        </w:rPr>
        <w:t>uary</w:t>
      </w:r>
      <w:r w:rsidRPr="005A758D">
        <w:rPr>
          <w:rFonts w:ascii="Times New Roman" w:hAnsi="Times New Roman" w:cs="Times New Roman"/>
        </w:rPr>
        <w:t xml:space="preserve">’s meeting were approved </w:t>
      </w:r>
      <w:r w:rsidR="00CC22D7" w:rsidRPr="005A758D">
        <w:rPr>
          <w:rFonts w:ascii="Times New Roman" w:hAnsi="Times New Roman" w:cs="Times New Roman"/>
        </w:rPr>
        <w:t>with no changes</w:t>
      </w:r>
      <w:r w:rsidRPr="005A758D">
        <w:rPr>
          <w:rFonts w:ascii="Times New Roman" w:hAnsi="Times New Roman" w:cs="Times New Roman"/>
        </w:rPr>
        <w:t>.</w:t>
      </w:r>
      <w:r w:rsidR="00E92CC8" w:rsidRPr="005A758D">
        <w:rPr>
          <w:rFonts w:ascii="Times New Roman" w:hAnsi="Times New Roman" w:cs="Times New Roman"/>
        </w:rPr>
        <w:t xml:space="preserve">  </w:t>
      </w:r>
    </w:p>
    <w:p w:rsidR="00C61968" w:rsidRPr="005A758D" w:rsidRDefault="00C61968" w:rsidP="00B767DE">
      <w:pPr>
        <w:spacing w:after="0"/>
        <w:rPr>
          <w:rFonts w:ascii="Times New Roman" w:hAnsi="Times New Roman" w:cs="Times New Roman"/>
        </w:rPr>
      </w:pPr>
    </w:p>
    <w:p w:rsidR="00B279A2" w:rsidRPr="005A758D" w:rsidRDefault="00C54DF8" w:rsidP="00B767DE">
      <w:pPr>
        <w:spacing w:after="0"/>
        <w:rPr>
          <w:rFonts w:ascii="Times New Roman" w:hAnsi="Times New Roman" w:cs="Times New Roman"/>
        </w:rPr>
      </w:pPr>
      <w:r w:rsidRPr="005A758D">
        <w:rPr>
          <w:rFonts w:ascii="Times New Roman" w:hAnsi="Times New Roman" w:cs="Times New Roman"/>
        </w:rPr>
        <w:t xml:space="preserve">Ms. Reed </w:t>
      </w:r>
      <w:r w:rsidR="00CC22D7" w:rsidRPr="005A758D">
        <w:rPr>
          <w:rFonts w:ascii="Times New Roman" w:hAnsi="Times New Roman" w:cs="Times New Roman"/>
        </w:rPr>
        <w:t xml:space="preserve">distributed and </w:t>
      </w:r>
      <w:r w:rsidRPr="005A758D">
        <w:rPr>
          <w:rFonts w:ascii="Times New Roman" w:hAnsi="Times New Roman" w:cs="Times New Roman"/>
        </w:rPr>
        <w:t xml:space="preserve">read a </w:t>
      </w:r>
      <w:r w:rsidR="00CC22D7" w:rsidRPr="005A758D">
        <w:rPr>
          <w:rFonts w:ascii="Times New Roman" w:hAnsi="Times New Roman" w:cs="Times New Roman"/>
        </w:rPr>
        <w:t>February 23rd</w:t>
      </w:r>
      <w:r w:rsidRPr="005A758D">
        <w:rPr>
          <w:rFonts w:ascii="Times New Roman" w:hAnsi="Times New Roman" w:cs="Times New Roman"/>
        </w:rPr>
        <w:t xml:space="preserve"> e-mail </w:t>
      </w:r>
      <w:r w:rsidR="00CC22D7" w:rsidRPr="005A758D">
        <w:rPr>
          <w:rFonts w:ascii="Times New Roman" w:hAnsi="Times New Roman" w:cs="Times New Roman"/>
        </w:rPr>
        <w:t xml:space="preserve">response </w:t>
      </w:r>
      <w:r w:rsidRPr="005A758D">
        <w:rPr>
          <w:rFonts w:ascii="Times New Roman" w:hAnsi="Times New Roman" w:cs="Times New Roman"/>
        </w:rPr>
        <w:t xml:space="preserve">from Dr. Terry Richardson </w:t>
      </w:r>
      <w:r w:rsidR="00CC22D7" w:rsidRPr="005A758D">
        <w:rPr>
          <w:rFonts w:ascii="Times New Roman" w:hAnsi="Times New Roman" w:cs="Times New Roman"/>
        </w:rPr>
        <w:t>concerning</w:t>
      </w:r>
      <w:r w:rsidRPr="005A758D">
        <w:rPr>
          <w:rFonts w:ascii="Times New Roman" w:hAnsi="Times New Roman" w:cs="Times New Roman"/>
        </w:rPr>
        <w:t xml:space="preserve"> </w:t>
      </w:r>
      <w:r w:rsidR="00CC22D7" w:rsidRPr="005A758D">
        <w:rPr>
          <w:rFonts w:ascii="Times New Roman" w:hAnsi="Times New Roman" w:cs="Times New Roman"/>
        </w:rPr>
        <w:t>our submitted changes for the</w:t>
      </w:r>
      <w:r w:rsidRPr="005A758D">
        <w:rPr>
          <w:rFonts w:ascii="Times New Roman" w:hAnsi="Times New Roman" w:cs="Times New Roman"/>
        </w:rPr>
        <w:t xml:space="preserve"> committee structure and charge</w:t>
      </w:r>
      <w:r w:rsidR="00CC22D7" w:rsidRPr="005A758D">
        <w:rPr>
          <w:rFonts w:ascii="Times New Roman" w:hAnsi="Times New Roman" w:cs="Times New Roman"/>
        </w:rPr>
        <w:t xml:space="preserve"> </w:t>
      </w:r>
      <w:r w:rsidR="00EA2A70" w:rsidRPr="005A758D">
        <w:rPr>
          <w:rFonts w:ascii="Times New Roman" w:hAnsi="Times New Roman" w:cs="Times New Roman"/>
        </w:rPr>
        <w:t xml:space="preserve">in </w:t>
      </w:r>
      <w:r w:rsidR="00C61968" w:rsidRPr="005A758D">
        <w:rPr>
          <w:rFonts w:ascii="Times New Roman" w:hAnsi="Times New Roman" w:cs="Times New Roman"/>
        </w:rPr>
        <w:t xml:space="preserve">the Shared Governance document for the Multicultural Advisory Committee </w:t>
      </w:r>
      <w:r w:rsidR="00EA2A70" w:rsidRPr="005A758D">
        <w:rPr>
          <w:rFonts w:ascii="Times New Roman" w:hAnsi="Times New Roman" w:cs="Times New Roman"/>
        </w:rPr>
        <w:t xml:space="preserve">section.  Ms. Reed also shared an e-mail response from Dr. Richardson </w:t>
      </w:r>
      <w:r w:rsidR="003F193D" w:rsidRPr="005A758D">
        <w:rPr>
          <w:rFonts w:ascii="Times New Roman" w:hAnsi="Times New Roman" w:cs="Times New Roman"/>
        </w:rPr>
        <w:t>a</w:t>
      </w:r>
      <w:r w:rsidR="00EA2A70" w:rsidRPr="005A758D">
        <w:rPr>
          <w:rFonts w:ascii="Times New Roman" w:hAnsi="Times New Roman" w:cs="Times New Roman"/>
        </w:rPr>
        <w:t>bout some of the questions we had in the February meeting.  As for the question about the need to update the MAC Committee Description created in 1996, Dr. Richardson responded that we should update it.  Dr. Davis volunteered to update the description and will e-mail the document to the committee soon for editing.</w:t>
      </w:r>
    </w:p>
    <w:p w:rsidR="00B4593D" w:rsidRPr="005A758D" w:rsidRDefault="00B4593D" w:rsidP="00B767DE">
      <w:pPr>
        <w:spacing w:after="0"/>
        <w:rPr>
          <w:rFonts w:ascii="Times New Roman" w:hAnsi="Times New Roman" w:cs="Times New Roman"/>
        </w:rPr>
      </w:pPr>
    </w:p>
    <w:p w:rsidR="00EA2A70" w:rsidRPr="005A758D" w:rsidRDefault="00EA2A70" w:rsidP="00B767DE">
      <w:pPr>
        <w:spacing w:after="0"/>
        <w:rPr>
          <w:rFonts w:ascii="Times New Roman" w:hAnsi="Times New Roman" w:cs="Times New Roman"/>
        </w:rPr>
      </w:pPr>
      <w:r w:rsidRPr="005A758D">
        <w:rPr>
          <w:rFonts w:ascii="Times New Roman" w:hAnsi="Times New Roman" w:cs="Times New Roman"/>
        </w:rPr>
        <w:t xml:space="preserve">Dr. Richardson’s e-mail response also stated that we should take our recommendation for creating a task force about disabilities issues directly to our reporting VP, Dr. Thornell.  Dr. Dillon shared her expertise and knowledge about the previous </w:t>
      </w:r>
      <w:r w:rsidR="003F193D" w:rsidRPr="005A758D">
        <w:rPr>
          <w:rFonts w:ascii="Times New Roman" w:hAnsi="Times New Roman" w:cs="Times New Roman"/>
        </w:rPr>
        <w:t>committee she served on concerning</w:t>
      </w:r>
      <w:r w:rsidRPr="005A758D">
        <w:rPr>
          <w:rFonts w:ascii="Times New Roman" w:hAnsi="Times New Roman" w:cs="Times New Roman"/>
        </w:rPr>
        <w:t xml:space="preserve"> </w:t>
      </w:r>
      <w:r w:rsidR="003F193D" w:rsidRPr="005A758D">
        <w:rPr>
          <w:rFonts w:ascii="Times New Roman" w:hAnsi="Times New Roman" w:cs="Times New Roman"/>
        </w:rPr>
        <w:t>disabilities</w:t>
      </w:r>
      <w:r w:rsidRPr="005A758D">
        <w:rPr>
          <w:rFonts w:ascii="Times New Roman" w:hAnsi="Times New Roman" w:cs="Times New Roman"/>
        </w:rPr>
        <w:t xml:space="preserve"> on campus.  She will determine the status of this committee and report back to Ms. Reed.  Ms. Reed will set up a meeting with Dr. Thornell </w:t>
      </w:r>
      <w:r w:rsidR="003F193D" w:rsidRPr="005A758D">
        <w:rPr>
          <w:rFonts w:ascii="Times New Roman" w:hAnsi="Times New Roman" w:cs="Times New Roman"/>
        </w:rPr>
        <w:t>to discuss our proposal if no committee still exists</w:t>
      </w:r>
      <w:r w:rsidRPr="005A758D">
        <w:rPr>
          <w:rFonts w:ascii="Times New Roman" w:hAnsi="Times New Roman" w:cs="Times New Roman"/>
        </w:rPr>
        <w:t>.</w:t>
      </w:r>
      <w:r w:rsidR="003F193D" w:rsidRPr="005A758D">
        <w:rPr>
          <w:rFonts w:ascii="Times New Roman" w:hAnsi="Times New Roman" w:cs="Times New Roman"/>
        </w:rPr>
        <w:t xml:space="preserve">  Out of this discussion, Dr. </w:t>
      </w:r>
      <w:proofErr w:type="spellStart"/>
      <w:r w:rsidR="003F193D" w:rsidRPr="005A758D">
        <w:rPr>
          <w:rFonts w:ascii="Times New Roman" w:hAnsi="Times New Roman" w:cs="Times New Roman"/>
        </w:rPr>
        <w:t>Koti</w:t>
      </w:r>
      <w:proofErr w:type="spellEnd"/>
      <w:r w:rsidR="003F193D" w:rsidRPr="005A758D">
        <w:rPr>
          <w:rFonts w:ascii="Times New Roman" w:hAnsi="Times New Roman" w:cs="Times New Roman"/>
        </w:rPr>
        <w:t xml:space="preserve"> volunteered to update the campus accessibility map over the summer if this is not already being updated.  Dr. Dillon will check into this issue and see whose responsibility it is to keep the map current for disabled people on campus to view.  Mr. Jacques provided insight into how the residence halls handle accessibility and accommodations for disabled students living on campus. </w:t>
      </w:r>
    </w:p>
    <w:p w:rsidR="00EA2A70" w:rsidRPr="005A758D" w:rsidRDefault="00EA2A70" w:rsidP="00B767DE">
      <w:pPr>
        <w:spacing w:after="0"/>
        <w:rPr>
          <w:rFonts w:ascii="Times New Roman" w:hAnsi="Times New Roman" w:cs="Times New Roman"/>
        </w:rPr>
      </w:pPr>
    </w:p>
    <w:p w:rsidR="003F193D" w:rsidRPr="005A758D" w:rsidRDefault="003F193D" w:rsidP="003F193D">
      <w:pPr>
        <w:spacing w:after="0"/>
        <w:rPr>
          <w:rFonts w:ascii="Times New Roman" w:hAnsi="Times New Roman" w:cs="Times New Roman"/>
        </w:rPr>
      </w:pPr>
      <w:r w:rsidRPr="005A758D">
        <w:rPr>
          <w:rFonts w:ascii="Times New Roman" w:hAnsi="Times New Roman" w:cs="Times New Roman"/>
        </w:rPr>
        <w:t>We decided to postpone the continuation of last month’s grant discussion since Dr. Foster could not be at today’s meeting.</w:t>
      </w:r>
    </w:p>
    <w:p w:rsidR="003F193D" w:rsidRPr="005A758D" w:rsidRDefault="003F193D" w:rsidP="00EA2A70">
      <w:pPr>
        <w:spacing w:after="0"/>
        <w:rPr>
          <w:rFonts w:ascii="Times New Roman" w:hAnsi="Times New Roman" w:cs="Times New Roman"/>
        </w:rPr>
      </w:pPr>
    </w:p>
    <w:p w:rsidR="00EA2A70" w:rsidRPr="005A758D" w:rsidRDefault="003F193D" w:rsidP="00EA2A70">
      <w:pPr>
        <w:spacing w:after="0"/>
        <w:rPr>
          <w:rFonts w:ascii="Times New Roman" w:hAnsi="Times New Roman" w:cs="Times New Roman"/>
        </w:rPr>
      </w:pPr>
      <w:r w:rsidRPr="005A758D">
        <w:rPr>
          <w:rFonts w:ascii="Times New Roman" w:hAnsi="Times New Roman" w:cs="Times New Roman"/>
        </w:rPr>
        <w:t>Next was our discussion of the</w:t>
      </w:r>
      <w:r w:rsidR="00EA2A70" w:rsidRPr="005A758D">
        <w:rPr>
          <w:rFonts w:ascii="Times New Roman" w:hAnsi="Times New Roman" w:cs="Times New Roman"/>
        </w:rPr>
        <w:t xml:space="preserve"> </w:t>
      </w:r>
      <w:r w:rsidRPr="005A758D">
        <w:rPr>
          <w:rFonts w:ascii="Times New Roman" w:hAnsi="Times New Roman" w:cs="Times New Roman"/>
        </w:rPr>
        <w:t>results</w:t>
      </w:r>
      <w:r w:rsidR="00AA3452" w:rsidRPr="005A758D">
        <w:rPr>
          <w:rFonts w:ascii="Times New Roman" w:hAnsi="Times New Roman" w:cs="Times New Roman"/>
        </w:rPr>
        <w:t xml:space="preserve"> and interpretations of the </w:t>
      </w:r>
      <w:r w:rsidR="00EA2A70" w:rsidRPr="005A758D">
        <w:rPr>
          <w:rFonts w:ascii="Times New Roman" w:hAnsi="Times New Roman" w:cs="Times New Roman"/>
        </w:rPr>
        <w:t>2008 Campus Climate Survey</w:t>
      </w:r>
      <w:r w:rsidRPr="005A758D">
        <w:rPr>
          <w:rFonts w:ascii="Times New Roman" w:hAnsi="Times New Roman" w:cs="Times New Roman"/>
        </w:rPr>
        <w:t xml:space="preserve"> Report</w:t>
      </w:r>
      <w:r w:rsidR="00AA3452" w:rsidRPr="005A758D">
        <w:rPr>
          <w:rFonts w:ascii="Times New Roman" w:hAnsi="Times New Roman" w:cs="Times New Roman"/>
        </w:rPr>
        <w:t>, specifically the diversity components</w:t>
      </w:r>
      <w:r w:rsidR="00EA2A70" w:rsidRPr="005A758D">
        <w:rPr>
          <w:rFonts w:ascii="Times New Roman" w:hAnsi="Times New Roman" w:cs="Times New Roman"/>
        </w:rPr>
        <w:t xml:space="preserve">.  </w:t>
      </w:r>
      <w:r w:rsidR="00AA3452" w:rsidRPr="005A758D">
        <w:rPr>
          <w:rFonts w:ascii="Times New Roman" w:hAnsi="Times New Roman" w:cs="Times New Roman"/>
        </w:rPr>
        <w:t xml:space="preserve">We received copies of the report at last month’s meeting and were to read and have thoughts for this meeting. We talked about the open-ended comments section and specific data from certain questions.  Our main concern, based on the survey results and report, is that education about diversity is needed for the campus community.  First, we think UNA’s definition of diversity (as shown in the Strategic Plan), needs to be clarified and promoted.  Next, we feel that faculty and staff would benefit from sensitivity and awareness training as it relates to diversity.  Dr. Dillon and Mr. Jacques shared ways they’ve participated or conducted this type of training in the past with good results.  Another issue we had was the wording of some of the diversity questions in this survey.  We would like </w:t>
      </w:r>
      <w:r w:rsidR="000257B3">
        <w:rPr>
          <w:rFonts w:ascii="Times New Roman" w:hAnsi="Times New Roman" w:cs="Times New Roman"/>
        </w:rPr>
        <w:t>the Office of Institutional Research, Planning, &amp; Assessment</w:t>
      </w:r>
      <w:r w:rsidR="00AA3452" w:rsidRPr="005A758D">
        <w:rPr>
          <w:rFonts w:ascii="Times New Roman" w:hAnsi="Times New Roman" w:cs="Times New Roman"/>
        </w:rPr>
        <w:t xml:space="preserve"> to consider tweaking some of the diversity questions for the next iteration of this survey without adding length to the survey.  One example provided was rewording a question to consider sexual orientation, which was missing in the 2008 survey.  We decided to continue the </w:t>
      </w:r>
      <w:r w:rsidR="005A758D" w:rsidRPr="005A758D">
        <w:rPr>
          <w:rFonts w:ascii="Times New Roman" w:hAnsi="Times New Roman" w:cs="Times New Roman"/>
        </w:rPr>
        <w:t xml:space="preserve">committee’s </w:t>
      </w:r>
      <w:r w:rsidR="005A758D">
        <w:rPr>
          <w:rFonts w:ascii="Times New Roman" w:hAnsi="Times New Roman" w:cs="Times New Roman"/>
        </w:rPr>
        <w:t>discussion on recommendations we have from</w:t>
      </w:r>
      <w:r w:rsidR="00AA3452" w:rsidRPr="005A758D">
        <w:rPr>
          <w:rFonts w:ascii="Times New Roman" w:hAnsi="Times New Roman" w:cs="Times New Roman"/>
        </w:rPr>
        <w:t xml:space="preserve"> this </w:t>
      </w:r>
      <w:r w:rsidR="005A758D" w:rsidRPr="005A758D">
        <w:rPr>
          <w:rFonts w:ascii="Times New Roman" w:hAnsi="Times New Roman" w:cs="Times New Roman"/>
        </w:rPr>
        <w:t xml:space="preserve">report </w:t>
      </w:r>
      <w:r w:rsidR="005A758D">
        <w:rPr>
          <w:rFonts w:ascii="Times New Roman" w:hAnsi="Times New Roman" w:cs="Times New Roman"/>
        </w:rPr>
        <w:t>at</w:t>
      </w:r>
      <w:r w:rsidR="005A758D" w:rsidRPr="005A758D">
        <w:rPr>
          <w:rFonts w:ascii="Times New Roman" w:hAnsi="Times New Roman" w:cs="Times New Roman"/>
        </w:rPr>
        <w:t xml:space="preserve"> next month</w:t>
      </w:r>
      <w:r w:rsidR="005A758D">
        <w:rPr>
          <w:rFonts w:ascii="Times New Roman" w:hAnsi="Times New Roman" w:cs="Times New Roman"/>
        </w:rPr>
        <w:t>’s meeting</w:t>
      </w:r>
      <w:r w:rsidR="005A758D" w:rsidRPr="005A758D">
        <w:rPr>
          <w:rFonts w:ascii="Times New Roman" w:hAnsi="Times New Roman" w:cs="Times New Roman"/>
        </w:rPr>
        <w:t>.</w:t>
      </w:r>
    </w:p>
    <w:p w:rsidR="00EA2A70" w:rsidRPr="005A758D" w:rsidRDefault="00EA2A70" w:rsidP="00B767DE">
      <w:pPr>
        <w:spacing w:after="0"/>
        <w:rPr>
          <w:rFonts w:ascii="Times New Roman" w:hAnsi="Times New Roman" w:cs="Times New Roman"/>
        </w:rPr>
      </w:pPr>
    </w:p>
    <w:p w:rsidR="00B767DE" w:rsidRPr="005A758D" w:rsidRDefault="00A94F6D" w:rsidP="00B767DE">
      <w:pPr>
        <w:spacing w:after="0"/>
        <w:rPr>
          <w:rFonts w:ascii="Times New Roman" w:hAnsi="Times New Roman" w:cs="Times New Roman"/>
        </w:rPr>
      </w:pPr>
      <w:r w:rsidRPr="005A758D">
        <w:rPr>
          <w:rFonts w:ascii="Times New Roman" w:hAnsi="Times New Roman" w:cs="Times New Roman"/>
        </w:rPr>
        <w:t xml:space="preserve">The meeting adjourned at </w:t>
      </w:r>
      <w:r w:rsidR="0046411E" w:rsidRPr="005A758D">
        <w:rPr>
          <w:rFonts w:ascii="Times New Roman" w:hAnsi="Times New Roman" w:cs="Times New Roman"/>
        </w:rPr>
        <w:t>4</w:t>
      </w:r>
      <w:r w:rsidRPr="005A758D">
        <w:rPr>
          <w:rFonts w:ascii="Times New Roman" w:hAnsi="Times New Roman" w:cs="Times New Roman"/>
        </w:rPr>
        <w:t>:</w:t>
      </w:r>
      <w:r w:rsidR="0046411E" w:rsidRPr="005A758D">
        <w:rPr>
          <w:rFonts w:ascii="Times New Roman" w:hAnsi="Times New Roman" w:cs="Times New Roman"/>
        </w:rPr>
        <w:t>5</w:t>
      </w:r>
      <w:r w:rsidR="003F193D" w:rsidRPr="005A758D">
        <w:rPr>
          <w:rFonts w:ascii="Times New Roman" w:hAnsi="Times New Roman" w:cs="Times New Roman"/>
        </w:rPr>
        <w:t>0</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.m.</w:t>
      </w:r>
      <w:r w:rsidR="00E34E0D" w:rsidRPr="005A758D">
        <w:rPr>
          <w:rFonts w:ascii="Times New Roman" w:hAnsi="Times New Roman" w:cs="Times New Roman"/>
        </w:rPr>
        <w:tab/>
      </w:r>
    </w:p>
    <w:sectPr w:rsidR="00B767DE" w:rsidRPr="005A758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52" w:rsidRDefault="00AA3452" w:rsidP="003A6D15">
      <w:pPr>
        <w:spacing w:after="0" w:line="240" w:lineRule="auto"/>
      </w:pPr>
      <w:r>
        <w:separator/>
      </w:r>
    </w:p>
  </w:endnote>
  <w:endnote w:type="continuationSeparator" w:id="0">
    <w:p w:rsidR="00AA3452" w:rsidRDefault="00AA3452"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AA3452" w:rsidRDefault="000257B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AA3452" w:rsidRDefault="00D263FE">
        <w:pPr>
          <w:pStyle w:val="Footer"/>
          <w:jc w:val="center"/>
        </w:pPr>
        <w:r w:rsidRPr="003A6D15">
          <w:rPr>
            <w:rFonts w:ascii="Times New Roman" w:hAnsi="Times New Roman" w:cs="Times New Roman"/>
          </w:rPr>
          <w:fldChar w:fldCharType="begin"/>
        </w:r>
        <w:r w:rsidR="00AA3452"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0257B3">
          <w:rPr>
            <w:rFonts w:ascii="Times New Roman" w:hAnsi="Times New Roman" w:cs="Times New Roman"/>
            <w:noProof/>
          </w:rPr>
          <w:t>1</w:t>
        </w:r>
        <w:r w:rsidRPr="003A6D15">
          <w:rPr>
            <w:rFonts w:ascii="Times New Roman" w:hAnsi="Times New Roman" w:cs="Times New Roman"/>
          </w:rPr>
          <w:fldChar w:fldCharType="end"/>
        </w:r>
      </w:p>
    </w:sdtContent>
  </w:sdt>
  <w:p w:rsidR="00AA3452" w:rsidRDefault="00AA3452"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52" w:rsidRDefault="00AA3452" w:rsidP="003A6D15">
      <w:pPr>
        <w:spacing w:after="0" w:line="240" w:lineRule="auto"/>
      </w:pPr>
      <w:r>
        <w:separator/>
      </w:r>
    </w:p>
  </w:footnote>
  <w:footnote w:type="continuationSeparator" w:id="0">
    <w:p w:rsidR="00AA3452" w:rsidRDefault="00AA3452"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0257B3"/>
    <w:rsid w:val="00056D15"/>
    <w:rsid w:val="00171E24"/>
    <w:rsid w:val="00192B43"/>
    <w:rsid w:val="001A36A6"/>
    <w:rsid w:val="00283670"/>
    <w:rsid w:val="003912AE"/>
    <w:rsid w:val="00395856"/>
    <w:rsid w:val="003A6D15"/>
    <w:rsid w:val="003F0422"/>
    <w:rsid w:val="003F193D"/>
    <w:rsid w:val="004039B0"/>
    <w:rsid w:val="0046411E"/>
    <w:rsid w:val="00481249"/>
    <w:rsid w:val="004E3ECB"/>
    <w:rsid w:val="005A758D"/>
    <w:rsid w:val="005D32F7"/>
    <w:rsid w:val="005D5C6E"/>
    <w:rsid w:val="005D683F"/>
    <w:rsid w:val="00683A1D"/>
    <w:rsid w:val="006F0F07"/>
    <w:rsid w:val="006F14AA"/>
    <w:rsid w:val="007342CA"/>
    <w:rsid w:val="00741EC1"/>
    <w:rsid w:val="00790E22"/>
    <w:rsid w:val="007A6A49"/>
    <w:rsid w:val="0090646D"/>
    <w:rsid w:val="00925BFF"/>
    <w:rsid w:val="00A24103"/>
    <w:rsid w:val="00A27A12"/>
    <w:rsid w:val="00A31FFC"/>
    <w:rsid w:val="00A47BA3"/>
    <w:rsid w:val="00A52576"/>
    <w:rsid w:val="00A65542"/>
    <w:rsid w:val="00A94F6D"/>
    <w:rsid w:val="00AA3452"/>
    <w:rsid w:val="00AC16BB"/>
    <w:rsid w:val="00AD4A71"/>
    <w:rsid w:val="00B279A2"/>
    <w:rsid w:val="00B3080B"/>
    <w:rsid w:val="00B4593D"/>
    <w:rsid w:val="00B767DE"/>
    <w:rsid w:val="00BD1963"/>
    <w:rsid w:val="00C10A45"/>
    <w:rsid w:val="00C54DF8"/>
    <w:rsid w:val="00C61968"/>
    <w:rsid w:val="00C70827"/>
    <w:rsid w:val="00CC22D7"/>
    <w:rsid w:val="00D15A6C"/>
    <w:rsid w:val="00D263FE"/>
    <w:rsid w:val="00D35EBB"/>
    <w:rsid w:val="00DF784B"/>
    <w:rsid w:val="00E34E0D"/>
    <w:rsid w:val="00E40433"/>
    <w:rsid w:val="00E51F8C"/>
    <w:rsid w:val="00E92CC8"/>
    <w:rsid w:val="00EA2A70"/>
    <w:rsid w:val="00F57D74"/>
    <w:rsid w:val="00F831BC"/>
    <w:rsid w:val="00FE3E7C"/>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4</cp:revision>
  <cp:lastPrinted>2010-02-03T21:27:00Z</cp:lastPrinted>
  <dcterms:created xsi:type="dcterms:W3CDTF">2010-04-07T19:01:00Z</dcterms:created>
  <dcterms:modified xsi:type="dcterms:W3CDTF">2010-05-04T19:42:00Z</dcterms:modified>
</cp:coreProperties>
</file>