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6A" w:rsidRDefault="0000586A" w:rsidP="0000586A">
      <w:pPr>
        <w:widowControl w:val="0"/>
        <w:tabs>
          <w:tab w:val="center" w:pos="4680"/>
        </w:tabs>
        <w:spacing w:after="0" w:line="240" w:lineRule="auto"/>
        <w:ind w:left="720" w:hanging="72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University of North Alabama</w:t>
      </w:r>
    </w:p>
    <w:p w:rsidR="0000586A" w:rsidRDefault="0000586A" w:rsidP="0000586A">
      <w:pPr>
        <w:widowControl w:val="0"/>
        <w:tabs>
          <w:tab w:val="center" w:pos="4680"/>
        </w:tabs>
        <w:spacing w:after="0" w:line="240" w:lineRule="auto"/>
        <w:ind w:left="720" w:hanging="72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Undergraduate Readmission Committee</w:t>
      </w:r>
    </w:p>
    <w:p w:rsidR="0000586A" w:rsidRDefault="0000586A" w:rsidP="0000586A">
      <w:pPr>
        <w:widowControl w:val="0"/>
        <w:tabs>
          <w:tab w:val="center" w:pos="4680"/>
        </w:tabs>
        <w:spacing w:after="0" w:line="240" w:lineRule="auto"/>
        <w:ind w:left="720" w:hanging="720"/>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Minutes of the Meeting of August 22, 2011</w:t>
      </w:r>
    </w:p>
    <w:p w:rsidR="0000586A" w:rsidRPr="00A37082" w:rsidRDefault="0000586A" w:rsidP="0000586A">
      <w:pPr>
        <w:widowControl w:val="0"/>
        <w:tabs>
          <w:tab w:val="center" w:pos="4680"/>
        </w:tabs>
        <w:spacing w:after="0" w:line="240" w:lineRule="auto"/>
        <w:ind w:left="720" w:hanging="720"/>
        <w:jc w:val="center"/>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8:00-12:30 Keller Hall 222</w:t>
      </w:r>
    </w:p>
    <w:p w:rsidR="0000586A" w:rsidRDefault="0000586A" w:rsidP="0000586A">
      <w:pPr>
        <w:widowControl w:val="0"/>
        <w:spacing w:after="0" w:line="240" w:lineRule="auto"/>
        <w:rPr>
          <w:rFonts w:ascii="Times New Roman" w:eastAsia="Times New Roman" w:hAnsi="Times New Roman" w:cs="Times New Roman"/>
          <w:snapToGrid w:val="0"/>
          <w:sz w:val="24"/>
          <w:szCs w:val="24"/>
        </w:rPr>
      </w:pPr>
    </w:p>
    <w:p w:rsidR="00CC569D" w:rsidRPr="00A37082" w:rsidRDefault="00A37082" w:rsidP="007E21BE">
      <w:pPr>
        <w:widowControl w:val="0"/>
        <w:spacing w:after="0" w:line="240" w:lineRule="auto"/>
        <w:ind w:firstLine="720"/>
        <w:rPr>
          <w:rFonts w:ascii="Times New Roman" w:eastAsia="Times New Roman" w:hAnsi="Times New Roman" w:cs="Times New Roman"/>
          <w:snapToGrid w:val="0"/>
          <w:sz w:val="24"/>
          <w:szCs w:val="24"/>
        </w:rPr>
      </w:pPr>
      <w:r w:rsidRPr="00A37082">
        <w:rPr>
          <w:rFonts w:ascii="Times New Roman" w:eastAsia="Times New Roman" w:hAnsi="Times New Roman" w:cs="Times New Roman"/>
          <w:snapToGrid w:val="0"/>
          <w:sz w:val="24"/>
          <w:szCs w:val="24"/>
        </w:rPr>
        <w:t xml:space="preserve">The UNA </w:t>
      </w:r>
      <w:r>
        <w:rPr>
          <w:rFonts w:ascii="Times New Roman" w:eastAsia="Times New Roman" w:hAnsi="Times New Roman" w:cs="Times New Roman"/>
          <w:snapToGrid w:val="0"/>
          <w:sz w:val="24"/>
          <w:szCs w:val="24"/>
        </w:rPr>
        <w:t>Undergraduate Readmission</w:t>
      </w:r>
      <w:r w:rsidRPr="00A37082">
        <w:rPr>
          <w:rFonts w:ascii="Times New Roman" w:eastAsia="Times New Roman" w:hAnsi="Times New Roman" w:cs="Times New Roman"/>
          <w:snapToGrid w:val="0"/>
          <w:sz w:val="24"/>
          <w:szCs w:val="24"/>
        </w:rPr>
        <w:t xml:space="preserve"> Committee met at </w:t>
      </w:r>
      <w:r>
        <w:rPr>
          <w:rFonts w:ascii="Times New Roman" w:eastAsia="Times New Roman" w:hAnsi="Times New Roman" w:cs="Times New Roman"/>
          <w:snapToGrid w:val="0"/>
          <w:sz w:val="24"/>
          <w:szCs w:val="24"/>
        </w:rPr>
        <w:t>8:00am</w:t>
      </w:r>
      <w:r w:rsidRPr="00A37082">
        <w:rPr>
          <w:rFonts w:ascii="Times New Roman" w:eastAsia="Times New Roman" w:hAnsi="Times New Roman" w:cs="Times New Roman"/>
          <w:snapToGrid w:val="0"/>
          <w:sz w:val="24"/>
          <w:szCs w:val="24"/>
        </w:rPr>
        <w:t xml:space="preserve"> on </w:t>
      </w:r>
      <w:r>
        <w:rPr>
          <w:rFonts w:ascii="Times New Roman" w:eastAsia="Times New Roman" w:hAnsi="Times New Roman" w:cs="Times New Roman"/>
          <w:snapToGrid w:val="0"/>
          <w:sz w:val="24"/>
          <w:szCs w:val="24"/>
        </w:rPr>
        <w:t>Monday</w:t>
      </w:r>
      <w:r w:rsidRPr="00A37082">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August 22, 2011</w:t>
      </w:r>
      <w:r w:rsidRPr="00A37082">
        <w:rPr>
          <w:rFonts w:ascii="Times New Roman" w:eastAsia="Times New Roman" w:hAnsi="Times New Roman" w:cs="Times New Roman"/>
          <w:snapToGrid w:val="0"/>
          <w:sz w:val="24"/>
          <w:szCs w:val="24"/>
        </w:rPr>
        <w:t xml:space="preserve">, in </w:t>
      </w:r>
      <w:r>
        <w:rPr>
          <w:rFonts w:ascii="Times New Roman" w:eastAsia="Times New Roman" w:hAnsi="Times New Roman" w:cs="Times New Roman"/>
          <w:snapToGrid w:val="0"/>
          <w:sz w:val="24"/>
          <w:szCs w:val="24"/>
        </w:rPr>
        <w:t>room 222</w:t>
      </w:r>
      <w:r w:rsidRPr="00A37082">
        <w:rPr>
          <w:rFonts w:ascii="Times New Roman" w:eastAsia="Times New Roman" w:hAnsi="Times New Roman" w:cs="Times New Roman"/>
          <w:snapToGrid w:val="0"/>
          <w:sz w:val="24"/>
          <w:szCs w:val="24"/>
        </w:rPr>
        <w:t xml:space="preserve"> of </w:t>
      </w:r>
      <w:r>
        <w:rPr>
          <w:rFonts w:ascii="Times New Roman" w:eastAsia="Times New Roman" w:hAnsi="Times New Roman" w:cs="Times New Roman"/>
          <w:snapToGrid w:val="0"/>
          <w:sz w:val="24"/>
          <w:szCs w:val="24"/>
        </w:rPr>
        <w:t>Keller Hall</w:t>
      </w:r>
      <w:r w:rsidRPr="00A37082">
        <w:rPr>
          <w:rFonts w:ascii="Times New Roman" w:eastAsia="Times New Roman" w:hAnsi="Times New Roman" w:cs="Times New Roman"/>
          <w:snapToGrid w:val="0"/>
          <w:sz w:val="24"/>
          <w:szCs w:val="24"/>
        </w:rPr>
        <w:t xml:space="preserve">.  The following members were present: </w:t>
      </w:r>
      <w:r>
        <w:rPr>
          <w:rFonts w:ascii="Times New Roman" w:eastAsia="Times New Roman" w:hAnsi="Times New Roman" w:cs="Times New Roman"/>
          <w:snapToGrid w:val="0"/>
          <w:sz w:val="24"/>
          <w:szCs w:val="24"/>
        </w:rPr>
        <w:t>Dr. Jason Briley, Dr. Thomas Calhoun (non-voting by position), Dr. Melissa Clark, Dr. Wendy Darby, Dr. Ruth Dumas, Dr. Crescente Figueroa, Mr. Jerome Gafford, Mr. William Nash (SGA), Ms. Allison Ray (SGA), and Ms. Betty Rickard. (Dr. Lisa Clayton was absent secondary to family leave).</w:t>
      </w:r>
    </w:p>
    <w:p w:rsidR="00DB5E8B" w:rsidRDefault="00A37082" w:rsidP="00A37082">
      <w:pPr>
        <w:widowControl w:val="0"/>
        <w:tabs>
          <w:tab w:val="left" w:pos="-1440"/>
        </w:tabs>
        <w:spacing w:before="100" w:beforeAutospacing="1" w:after="100" w:afterAutospacing="1" w:line="240" w:lineRule="auto"/>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Review of Committee Charge</w:t>
      </w:r>
    </w:p>
    <w:p w:rsidR="00DB5E8B" w:rsidRPr="00DB5E8B" w:rsidRDefault="007E21BE" w:rsidP="00A37082">
      <w:pPr>
        <w:widowControl w:val="0"/>
        <w:tabs>
          <w:tab w:val="left" w:pos="-1440"/>
        </w:tabs>
        <w:spacing w:before="100" w:beforeAutospacing="1" w:after="100" w:afterAutospacing="1"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There are</w:t>
      </w:r>
      <w:r w:rsidR="00DB5E8B" w:rsidRPr="00DB5E8B">
        <w:rPr>
          <w:rFonts w:ascii="Times New Roman" w:eastAsia="Times New Roman" w:hAnsi="Times New Roman" w:cs="Times New Roman"/>
          <w:snapToGrid w:val="0"/>
          <w:sz w:val="24"/>
          <w:szCs w:val="20"/>
        </w:rPr>
        <w:t xml:space="preserve"> no recommendations for changes or revisions to the </w:t>
      </w:r>
      <w:r>
        <w:rPr>
          <w:rFonts w:ascii="Times New Roman" w:eastAsia="Times New Roman" w:hAnsi="Times New Roman" w:cs="Times New Roman"/>
          <w:snapToGrid w:val="0"/>
          <w:sz w:val="24"/>
          <w:szCs w:val="20"/>
        </w:rPr>
        <w:t xml:space="preserve">committee </w:t>
      </w:r>
      <w:r w:rsidR="00DB5E8B" w:rsidRPr="00DB5E8B">
        <w:rPr>
          <w:rFonts w:ascii="Times New Roman" w:eastAsia="Times New Roman" w:hAnsi="Times New Roman" w:cs="Times New Roman"/>
          <w:snapToGrid w:val="0"/>
          <w:sz w:val="24"/>
          <w:szCs w:val="20"/>
        </w:rPr>
        <w:t>charge</w:t>
      </w:r>
      <w:r w:rsidR="00DB5E8B">
        <w:rPr>
          <w:rFonts w:ascii="Times New Roman" w:eastAsia="Times New Roman" w:hAnsi="Times New Roman" w:cs="Times New Roman"/>
          <w:snapToGrid w:val="0"/>
          <w:sz w:val="24"/>
          <w:szCs w:val="20"/>
        </w:rPr>
        <w:t>.</w:t>
      </w:r>
    </w:p>
    <w:p w:rsidR="00DB5E8B" w:rsidRDefault="00DB5E8B" w:rsidP="00A37082">
      <w:pPr>
        <w:widowControl w:val="0"/>
        <w:tabs>
          <w:tab w:val="left" w:pos="-1440"/>
        </w:tabs>
        <w:spacing w:before="100" w:beforeAutospacing="1" w:after="100" w:afterAutospacing="1" w:line="240" w:lineRule="auto"/>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Appointment of</w:t>
      </w:r>
      <w:r w:rsidR="00A37082" w:rsidRPr="00A37082">
        <w:rPr>
          <w:rFonts w:ascii="Times New Roman" w:eastAsia="Times New Roman" w:hAnsi="Times New Roman" w:cs="Times New Roman"/>
          <w:snapToGrid w:val="0"/>
          <w:sz w:val="24"/>
          <w:szCs w:val="20"/>
          <w:u w:val="single"/>
        </w:rPr>
        <w:t xml:space="preserve"> Chair</w:t>
      </w:r>
      <w:r w:rsidR="00A37082">
        <w:rPr>
          <w:rFonts w:ascii="Times New Roman" w:eastAsia="Times New Roman" w:hAnsi="Times New Roman" w:cs="Times New Roman"/>
          <w:snapToGrid w:val="0"/>
          <w:sz w:val="24"/>
          <w:szCs w:val="20"/>
          <w:u w:val="single"/>
        </w:rPr>
        <w:t xml:space="preserve"> </w:t>
      </w:r>
    </w:p>
    <w:p w:rsidR="00DB5E8B" w:rsidRDefault="00DB5E8B" w:rsidP="00A37082">
      <w:pPr>
        <w:widowControl w:val="0"/>
        <w:tabs>
          <w:tab w:val="left" w:pos="-1440"/>
        </w:tabs>
        <w:spacing w:before="100" w:beforeAutospacing="1" w:after="100" w:afterAutospacing="1"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Dr. Melissa Clark</w:t>
      </w:r>
      <w:r w:rsidR="0000586A">
        <w:rPr>
          <w:rFonts w:ascii="Times New Roman" w:eastAsia="Times New Roman" w:hAnsi="Times New Roman" w:cs="Times New Roman"/>
          <w:snapToGrid w:val="0"/>
          <w:sz w:val="24"/>
          <w:szCs w:val="20"/>
        </w:rPr>
        <w:t>,</w:t>
      </w:r>
      <w:r>
        <w:rPr>
          <w:rFonts w:ascii="Times New Roman" w:eastAsia="Times New Roman" w:hAnsi="Times New Roman" w:cs="Times New Roman"/>
          <w:snapToGrid w:val="0"/>
          <w:sz w:val="24"/>
          <w:szCs w:val="20"/>
        </w:rPr>
        <w:t xml:space="preserve"> </w:t>
      </w:r>
      <w:r w:rsidR="0000586A">
        <w:rPr>
          <w:rFonts w:ascii="Times New Roman" w:eastAsia="Times New Roman" w:hAnsi="Times New Roman" w:cs="Times New Roman"/>
          <w:snapToGrid w:val="0"/>
          <w:sz w:val="24"/>
          <w:szCs w:val="20"/>
        </w:rPr>
        <w:t xml:space="preserve">who </w:t>
      </w:r>
      <w:r>
        <w:rPr>
          <w:rFonts w:ascii="Times New Roman" w:eastAsia="Times New Roman" w:hAnsi="Times New Roman" w:cs="Times New Roman"/>
          <w:snapToGrid w:val="0"/>
          <w:sz w:val="24"/>
          <w:szCs w:val="20"/>
        </w:rPr>
        <w:t>has served as the vice chair for the past year</w:t>
      </w:r>
      <w:r w:rsidR="0000586A">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will assume the role of chair of the Readmissions Committee after the August 22</w:t>
      </w:r>
      <w:r w:rsidRPr="00DB5E8B">
        <w:rPr>
          <w:rFonts w:ascii="Times New Roman" w:eastAsia="Times New Roman" w:hAnsi="Times New Roman" w:cs="Times New Roman"/>
          <w:snapToGrid w:val="0"/>
          <w:sz w:val="24"/>
          <w:szCs w:val="20"/>
          <w:vertAlign w:val="superscript"/>
        </w:rPr>
        <w:t>nd</w:t>
      </w:r>
      <w:r>
        <w:rPr>
          <w:rFonts w:ascii="Times New Roman" w:eastAsia="Times New Roman" w:hAnsi="Times New Roman" w:cs="Times New Roman"/>
          <w:snapToGrid w:val="0"/>
          <w:sz w:val="24"/>
          <w:szCs w:val="20"/>
        </w:rPr>
        <w:t xml:space="preserve"> meeting.  A </w:t>
      </w:r>
      <w:r w:rsidR="0000586A">
        <w:rPr>
          <w:rFonts w:ascii="Times New Roman" w:eastAsia="Times New Roman" w:hAnsi="Times New Roman" w:cs="Times New Roman"/>
          <w:snapToGrid w:val="0"/>
          <w:sz w:val="24"/>
          <w:szCs w:val="20"/>
        </w:rPr>
        <w:t xml:space="preserve">new </w:t>
      </w:r>
      <w:r>
        <w:rPr>
          <w:rFonts w:ascii="Times New Roman" w:eastAsia="Times New Roman" w:hAnsi="Times New Roman" w:cs="Times New Roman"/>
          <w:snapToGrid w:val="0"/>
          <w:sz w:val="24"/>
          <w:szCs w:val="20"/>
        </w:rPr>
        <w:t xml:space="preserve">vice chair will be appointed by our next meeting.  </w:t>
      </w:r>
    </w:p>
    <w:p w:rsidR="0000586A" w:rsidRDefault="0000586A" w:rsidP="00A37082">
      <w:pPr>
        <w:widowControl w:val="0"/>
        <w:tabs>
          <w:tab w:val="left" w:pos="-1440"/>
        </w:tabs>
        <w:spacing w:before="100" w:beforeAutospacing="1" w:after="100" w:afterAutospacing="1" w:line="240" w:lineRule="auto"/>
        <w:rPr>
          <w:rFonts w:ascii="Times New Roman" w:eastAsia="Times New Roman" w:hAnsi="Times New Roman" w:cs="Times New Roman"/>
          <w:snapToGrid w:val="0"/>
          <w:sz w:val="24"/>
          <w:szCs w:val="20"/>
          <w:u w:val="single"/>
        </w:rPr>
      </w:pPr>
      <w:r w:rsidRPr="0000586A">
        <w:rPr>
          <w:rFonts w:ascii="Times New Roman" w:eastAsia="Times New Roman" w:hAnsi="Times New Roman" w:cs="Times New Roman"/>
          <w:snapToGrid w:val="0"/>
          <w:sz w:val="24"/>
          <w:szCs w:val="20"/>
          <w:u w:val="single"/>
        </w:rPr>
        <w:t>Student Appeals for Readmission</w:t>
      </w:r>
    </w:p>
    <w:p w:rsidR="008D5D88" w:rsidRDefault="0000586A" w:rsidP="00A37082">
      <w:pPr>
        <w:widowControl w:val="0"/>
        <w:tabs>
          <w:tab w:val="left" w:pos="-1440"/>
        </w:tabs>
        <w:spacing w:before="100" w:beforeAutospacing="1" w:after="100" w:afterAutospacing="1"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There were 11 students eligible to appear before the Rea</w:t>
      </w:r>
      <w:r w:rsidR="007E21BE">
        <w:rPr>
          <w:rFonts w:ascii="Times New Roman" w:eastAsia="Times New Roman" w:hAnsi="Times New Roman" w:cs="Times New Roman"/>
          <w:snapToGrid w:val="0"/>
          <w:sz w:val="24"/>
          <w:szCs w:val="20"/>
        </w:rPr>
        <w:t>dmission Committee. However, tw</w:t>
      </w:r>
      <w:r w:rsidR="00CC569D">
        <w:rPr>
          <w:rFonts w:ascii="Times New Roman" w:eastAsia="Times New Roman" w:hAnsi="Times New Roman" w:cs="Times New Roman"/>
          <w:snapToGrid w:val="0"/>
          <w:sz w:val="24"/>
          <w:szCs w:val="20"/>
        </w:rPr>
        <w:t>o of the</w:t>
      </w:r>
      <w:r>
        <w:rPr>
          <w:rFonts w:ascii="Times New Roman" w:eastAsia="Times New Roman" w:hAnsi="Times New Roman" w:cs="Times New Roman"/>
          <w:snapToGrid w:val="0"/>
          <w:sz w:val="24"/>
          <w:szCs w:val="20"/>
        </w:rPr>
        <w:t xml:space="preserve"> eleven </w:t>
      </w:r>
      <w:r w:rsidR="00CC569D">
        <w:rPr>
          <w:rFonts w:ascii="Times New Roman" w:eastAsia="Times New Roman" w:hAnsi="Times New Roman" w:cs="Times New Roman"/>
          <w:snapToGrid w:val="0"/>
          <w:sz w:val="24"/>
          <w:szCs w:val="20"/>
        </w:rPr>
        <w:t xml:space="preserve">eligible </w:t>
      </w:r>
      <w:r>
        <w:rPr>
          <w:rFonts w:ascii="Times New Roman" w:eastAsia="Times New Roman" w:hAnsi="Times New Roman" w:cs="Times New Roman"/>
          <w:snapToGrid w:val="0"/>
          <w:sz w:val="24"/>
          <w:szCs w:val="20"/>
        </w:rPr>
        <w:t xml:space="preserve">students did not attend the meeting. </w:t>
      </w:r>
      <w:r w:rsidR="00CC569D">
        <w:rPr>
          <w:rFonts w:ascii="Times New Roman" w:eastAsia="Times New Roman" w:hAnsi="Times New Roman" w:cs="Times New Roman"/>
          <w:snapToGrid w:val="0"/>
          <w:sz w:val="24"/>
          <w:szCs w:val="20"/>
        </w:rPr>
        <w:t xml:space="preserve"> </w:t>
      </w:r>
      <w:r w:rsidR="007E21BE">
        <w:rPr>
          <w:rFonts w:ascii="Times New Roman" w:eastAsia="Times New Roman" w:hAnsi="Times New Roman" w:cs="Times New Roman"/>
          <w:snapToGrid w:val="0"/>
          <w:sz w:val="24"/>
          <w:szCs w:val="20"/>
        </w:rPr>
        <w:t>One</w:t>
      </w:r>
      <w:r w:rsidR="00CC569D">
        <w:rPr>
          <w:rFonts w:ascii="Times New Roman" w:eastAsia="Times New Roman" w:hAnsi="Times New Roman" w:cs="Times New Roman"/>
          <w:snapToGrid w:val="0"/>
          <w:sz w:val="24"/>
          <w:szCs w:val="20"/>
        </w:rPr>
        <w:t xml:space="preserve"> </w:t>
      </w:r>
      <w:r w:rsidR="008D5D88">
        <w:rPr>
          <w:rFonts w:ascii="Times New Roman" w:eastAsia="Times New Roman" w:hAnsi="Times New Roman" w:cs="Times New Roman"/>
          <w:snapToGrid w:val="0"/>
          <w:sz w:val="24"/>
          <w:szCs w:val="20"/>
        </w:rPr>
        <w:t>student</w:t>
      </w:r>
      <w:bookmarkStart w:id="0" w:name="_GoBack"/>
      <w:bookmarkEnd w:id="0"/>
      <w:r w:rsidR="008D5D88">
        <w:rPr>
          <w:rFonts w:ascii="Times New Roman" w:eastAsia="Times New Roman" w:hAnsi="Times New Roman" w:cs="Times New Roman"/>
          <w:snapToGrid w:val="0"/>
          <w:sz w:val="24"/>
          <w:szCs w:val="20"/>
        </w:rPr>
        <w:t xml:space="preserve"> who did not come before the committee was recommended for readmission secondary to</w:t>
      </w:r>
      <w:r w:rsidR="007E21BE">
        <w:rPr>
          <w:rFonts w:ascii="Times New Roman" w:eastAsia="Times New Roman" w:hAnsi="Times New Roman" w:cs="Times New Roman"/>
          <w:snapToGrid w:val="0"/>
          <w:sz w:val="24"/>
          <w:szCs w:val="20"/>
        </w:rPr>
        <w:t xml:space="preserve"> </w:t>
      </w:r>
      <w:r w:rsidR="008D5D88">
        <w:rPr>
          <w:rFonts w:ascii="Times New Roman" w:eastAsia="Times New Roman" w:hAnsi="Times New Roman" w:cs="Times New Roman"/>
          <w:snapToGrid w:val="0"/>
          <w:sz w:val="24"/>
          <w:szCs w:val="20"/>
        </w:rPr>
        <w:t>extenuating circumstances</w:t>
      </w:r>
      <w:r w:rsidR="00CC569D">
        <w:rPr>
          <w:rFonts w:ascii="Times New Roman" w:eastAsia="Times New Roman" w:hAnsi="Times New Roman" w:cs="Times New Roman"/>
          <w:snapToGrid w:val="0"/>
          <w:sz w:val="24"/>
          <w:szCs w:val="20"/>
        </w:rPr>
        <w:t xml:space="preserve"> via </w:t>
      </w:r>
      <w:r w:rsidR="007E21BE">
        <w:rPr>
          <w:rFonts w:ascii="Times New Roman" w:eastAsia="Times New Roman" w:hAnsi="Times New Roman" w:cs="Times New Roman"/>
          <w:snapToGrid w:val="0"/>
          <w:sz w:val="24"/>
          <w:szCs w:val="20"/>
        </w:rPr>
        <w:t xml:space="preserve">an </w:t>
      </w:r>
      <w:r w:rsidR="00CC569D">
        <w:rPr>
          <w:rFonts w:ascii="Times New Roman" w:eastAsia="Times New Roman" w:hAnsi="Times New Roman" w:cs="Times New Roman"/>
          <w:snapToGrid w:val="0"/>
          <w:sz w:val="24"/>
          <w:szCs w:val="20"/>
        </w:rPr>
        <w:t>email vote</w:t>
      </w:r>
      <w:r w:rsidR="007E21BE">
        <w:rPr>
          <w:rFonts w:ascii="Times New Roman" w:eastAsia="Times New Roman" w:hAnsi="Times New Roman" w:cs="Times New Roman"/>
          <w:snapToGrid w:val="0"/>
          <w:sz w:val="24"/>
          <w:szCs w:val="20"/>
        </w:rPr>
        <w:t xml:space="preserve"> on August 23, 2011</w:t>
      </w:r>
      <w:r w:rsidR="008D5D88">
        <w:rPr>
          <w:rFonts w:ascii="Times New Roman" w:eastAsia="Times New Roman" w:hAnsi="Times New Roman" w:cs="Times New Roman"/>
          <w:snapToGrid w:val="0"/>
          <w:sz w:val="24"/>
          <w:szCs w:val="20"/>
        </w:rPr>
        <w:t>.</w:t>
      </w:r>
      <w:r>
        <w:rPr>
          <w:rFonts w:ascii="Times New Roman" w:eastAsia="Times New Roman" w:hAnsi="Times New Roman" w:cs="Times New Roman"/>
          <w:snapToGrid w:val="0"/>
          <w:sz w:val="24"/>
          <w:szCs w:val="20"/>
        </w:rPr>
        <w:t xml:space="preserve"> </w:t>
      </w:r>
      <w:r w:rsidR="00170193">
        <w:rPr>
          <w:rFonts w:ascii="Times New Roman" w:eastAsia="Times New Roman" w:hAnsi="Times New Roman" w:cs="Times New Roman"/>
          <w:snapToGrid w:val="0"/>
          <w:sz w:val="24"/>
          <w:szCs w:val="20"/>
        </w:rPr>
        <w:t>The committee heard appeals from nine students</w:t>
      </w:r>
      <w:r w:rsidR="008D5D88">
        <w:rPr>
          <w:rFonts w:ascii="Times New Roman" w:eastAsia="Times New Roman" w:hAnsi="Times New Roman" w:cs="Times New Roman"/>
          <w:snapToGrid w:val="0"/>
          <w:sz w:val="24"/>
          <w:szCs w:val="20"/>
        </w:rPr>
        <w:t xml:space="preserve"> Monday morning</w:t>
      </w:r>
      <w:r>
        <w:rPr>
          <w:rFonts w:ascii="Times New Roman" w:eastAsia="Times New Roman" w:hAnsi="Times New Roman" w:cs="Times New Roman"/>
          <w:snapToGrid w:val="0"/>
          <w:sz w:val="24"/>
          <w:szCs w:val="20"/>
        </w:rPr>
        <w:t xml:space="preserve">.  Eight </w:t>
      </w:r>
      <w:r w:rsidR="008D5D88">
        <w:rPr>
          <w:rFonts w:ascii="Times New Roman" w:eastAsia="Times New Roman" w:hAnsi="Times New Roman" w:cs="Times New Roman"/>
          <w:snapToGrid w:val="0"/>
          <w:sz w:val="24"/>
          <w:szCs w:val="20"/>
        </w:rPr>
        <w:t>of these nine students were readmitted</w:t>
      </w:r>
      <w:r w:rsidR="00CC569D">
        <w:rPr>
          <w:rFonts w:ascii="Times New Roman" w:eastAsia="Times New Roman" w:hAnsi="Times New Roman" w:cs="Times New Roman"/>
          <w:snapToGrid w:val="0"/>
          <w:sz w:val="24"/>
          <w:szCs w:val="20"/>
        </w:rPr>
        <w:t xml:space="preserve"> (8 plus one with extenuating circumstances=9 students recommended for readmission)</w:t>
      </w:r>
      <w:r w:rsidR="008D5D88">
        <w:rPr>
          <w:rFonts w:ascii="Times New Roman" w:eastAsia="Times New Roman" w:hAnsi="Times New Roman" w:cs="Times New Roman"/>
          <w:snapToGrid w:val="0"/>
          <w:sz w:val="24"/>
          <w:szCs w:val="20"/>
        </w:rPr>
        <w:t>.  O</w:t>
      </w:r>
      <w:r w:rsidR="007E21BE">
        <w:rPr>
          <w:rFonts w:ascii="Times New Roman" w:eastAsia="Times New Roman" w:hAnsi="Times New Roman" w:cs="Times New Roman"/>
          <w:snapToGrid w:val="0"/>
          <w:sz w:val="24"/>
          <w:szCs w:val="20"/>
        </w:rPr>
        <w:t>ne student who appeared before the committee was not readmitted.</w:t>
      </w:r>
    </w:p>
    <w:p w:rsidR="0000586A" w:rsidRDefault="0000586A" w:rsidP="00A37082">
      <w:pPr>
        <w:widowControl w:val="0"/>
        <w:tabs>
          <w:tab w:val="left" w:pos="-1440"/>
        </w:tabs>
        <w:spacing w:before="100" w:beforeAutospacing="1" w:after="100" w:afterAutospacing="1" w:line="240" w:lineRule="auto"/>
        <w:rPr>
          <w:rFonts w:ascii="Times New Roman" w:eastAsia="Times New Roman" w:hAnsi="Times New Roman" w:cs="Times New Roman"/>
          <w:snapToGrid w:val="0"/>
          <w:sz w:val="24"/>
          <w:szCs w:val="20"/>
          <w:u w:val="single"/>
        </w:rPr>
      </w:pPr>
      <w:r w:rsidRPr="0000586A">
        <w:rPr>
          <w:rFonts w:ascii="Times New Roman" w:eastAsia="Times New Roman" w:hAnsi="Times New Roman" w:cs="Times New Roman"/>
          <w:snapToGrid w:val="0"/>
          <w:sz w:val="24"/>
          <w:szCs w:val="20"/>
          <w:u w:val="single"/>
        </w:rPr>
        <w:t>Adjournment</w:t>
      </w:r>
      <w:r>
        <w:rPr>
          <w:rFonts w:ascii="Times New Roman" w:eastAsia="Times New Roman" w:hAnsi="Times New Roman" w:cs="Times New Roman"/>
          <w:snapToGrid w:val="0"/>
          <w:sz w:val="24"/>
          <w:szCs w:val="20"/>
          <w:u w:val="single"/>
        </w:rPr>
        <w:t xml:space="preserve"> at 12:30 pm</w:t>
      </w:r>
    </w:p>
    <w:p w:rsidR="0000586A" w:rsidRDefault="0000586A" w:rsidP="00A37082">
      <w:pPr>
        <w:widowControl w:val="0"/>
        <w:tabs>
          <w:tab w:val="left" w:pos="-1440"/>
        </w:tabs>
        <w:spacing w:before="100" w:beforeAutospacing="1" w:after="100" w:afterAutospacing="1" w:line="240" w:lineRule="auto"/>
        <w:rPr>
          <w:rFonts w:ascii="Times New Roman" w:eastAsia="Times New Roman" w:hAnsi="Times New Roman" w:cs="Times New Roman"/>
          <w:snapToGrid w:val="0"/>
          <w:sz w:val="24"/>
          <w:szCs w:val="20"/>
          <w:u w:val="single"/>
        </w:rPr>
      </w:pPr>
    </w:p>
    <w:p w:rsidR="0000586A" w:rsidRPr="0000586A" w:rsidRDefault="0000586A" w:rsidP="00A37082">
      <w:pPr>
        <w:widowControl w:val="0"/>
        <w:tabs>
          <w:tab w:val="left" w:pos="-1440"/>
        </w:tabs>
        <w:spacing w:before="100" w:beforeAutospacing="1" w:after="100" w:afterAutospacing="1" w:line="240" w:lineRule="auto"/>
        <w:rPr>
          <w:rFonts w:ascii="Times New Roman" w:eastAsia="Times New Roman" w:hAnsi="Times New Roman" w:cs="Times New Roman"/>
          <w:snapToGrid w:val="0"/>
          <w:sz w:val="24"/>
          <w:szCs w:val="20"/>
        </w:rPr>
      </w:pPr>
      <w:r w:rsidRPr="0000586A">
        <w:rPr>
          <w:rFonts w:ascii="Times New Roman" w:eastAsia="Times New Roman" w:hAnsi="Times New Roman" w:cs="Times New Roman"/>
          <w:snapToGrid w:val="0"/>
          <w:sz w:val="24"/>
          <w:szCs w:val="20"/>
        </w:rPr>
        <w:t>Respectfully Submitted,</w:t>
      </w:r>
    </w:p>
    <w:p w:rsidR="00170193" w:rsidRPr="0000586A" w:rsidRDefault="0000586A" w:rsidP="00170193">
      <w:pPr>
        <w:widowControl w:val="0"/>
        <w:tabs>
          <w:tab w:val="left" w:pos="-1440"/>
        </w:tabs>
        <w:spacing w:before="100" w:beforeAutospacing="1" w:after="100" w:afterAutospacing="1" w:line="240" w:lineRule="auto"/>
        <w:rPr>
          <w:rFonts w:ascii="Times New Roman" w:eastAsia="Times New Roman" w:hAnsi="Times New Roman" w:cs="Times New Roman"/>
          <w:snapToGrid w:val="0"/>
          <w:sz w:val="24"/>
          <w:szCs w:val="20"/>
        </w:rPr>
      </w:pPr>
      <w:r w:rsidRPr="0000586A">
        <w:rPr>
          <w:rFonts w:ascii="Times New Roman" w:eastAsia="Times New Roman" w:hAnsi="Times New Roman" w:cs="Times New Roman"/>
          <w:snapToGrid w:val="0"/>
          <w:sz w:val="24"/>
          <w:szCs w:val="20"/>
        </w:rPr>
        <w:t>Wendy Darby, Chair</w:t>
      </w:r>
    </w:p>
    <w:p w:rsidR="00DB5E8B" w:rsidRPr="00A37082" w:rsidRDefault="00DB5E8B" w:rsidP="00A37082">
      <w:pPr>
        <w:widowControl w:val="0"/>
        <w:tabs>
          <w:tab w:val="left" w:pos="-1440"/>
        </w:tabs>
        <w:spacing w:before="100" w:beforeAutospacing="1" w:after="100" w:afterAutospacing="1" w:line="240" w:lineRule="auto"/>
        <w:rPr>
          <w:rFonts w:ascii="Times New Roman" w:eastAsia="Times New Roman" w:hAnsi="Times New Roman" w:cs="Times New Roman"/>
          <w:snapToGrid w:val="0"/>
          <w:sz w:val="24"/>
          <w:szCs w:val="20"/>
        </w:rPr>
      </w:pPr>
    </w:p>
    <w:p w:rsidR="00291AF9" w:rsidRDefault="00291AF9"/>
    <w:sectPr w:rsidR="00291AF9" w:rsidSect="0036539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778" w:rsidRDefault="00674778" w:rsidP="00A37082">
      <w:pPr>
        <w:spacing w:after="0" w:line="240" w:lineRule="auto"/>
      </w:pPr>
      <w:r>
        <w:separator/>
      </w:r>
    </w:p>
  </w:endnote>
  <w:endnote w:type="continuationSeparator" w:id="0">
    <w:p w:rsidR="00674778" w:rsidRDefault="00674778" w:rsidP="00A37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778" w:rsidRDefault="00674778" w:rsidP="00A37082">
      <w:pPr>
        <w:spacing w:after="0" w:line="240" w:lineRule="auto"/>
      </w:pPr>
      <w:r>
        <w:separator/>
      </w:r>
    </w:p>
  </w:footnote>
  <w:footnote w:type="continuationSeparator" w:id="0">
    <w:p w:rsidR="00674778" w:rsidRDefault="00674778" w:rsidP="00A37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82" w:rsidRDefault="00A37082" w:rsidP="00A370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37082"/>
    <w:rsid w:val="0000586A"/>
    <w:rsid w:val="00170193"/>
    <w:rsid w:val="001F3F38"/>
    <w:rsid w:val="00291AF9"/>
    <w:rsid w:val="00365399"/>
    <w:rsid w:val="00674778"/>
    <w:rsid w:val="007E21BE"/>
    <w:rsid w:val="0085764C"/>
    <w:rsid w:val="008D5D88"/>
    <w:rsid w:val="00A37082"/>
    <w:rsid w:val="00CC569D"/>
    <w:rsid w:val="00DB5E8B"/>
    <w:rsid w:val="00F44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3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082"/>
  </w:style>
  <w:style w:type="paragraph" w:styleId="Footer">
    <w:name w:val="footer"/>
    <w:basedOn w:val="Normal"/>
    <w:link w:val="FooterChar"/>
    <w:uiPriority w:val="99"/>
    <w:unhideWhenUsed/>
    <w:rsid w:val="00A37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082"/>
  </w:style>
  <w:style w:type="paragraph" w:styleId="Footer">
    <w:name w:val="footer"/>
    <w:basedOn w:val="Normal"/>
    <w:link w:val="FooterChar"/>
    <w:uiPriority w:val="99"/>
    <w:unhideWhenUsed/>
    <w:rsid w:val="00A37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08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335E-FA5E-4637-AEE5-348D6F61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wadarby</dc:creator>
  <cp:lastModifiedBy>University of North Alabama</cp:lastModifiedBy>
  <cp:revision>2</cp:revision>
  <dcterms:created xsi:type="dcterms:W3CDTF">2012-01-17T19:25:00Z</dcterms:created>
  <dcterms:modified xsi:type="dcterms:W3CDTF">2012-01-17T19:25:00Z</dcterms:modified>
</cp:coreProperties>
</file>