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0F" w:rsidRDefault="00D43725" w:rsidP="00D43725">
      <w:pPr>
        <w:jc w:val="center"/>
        <w:rPr>
          <w:b/>
          <w:sz w:val="28"/>
          <w:szCs w:val="28"/>
        </w:rPr>
      </w:pPr>
      <w:r>
        <w:rPr>
          <w:b/>
          <w:sz w:val="28"/>
          <w:szCs w:val="28"/>
        </w:rPr>
        <w:t>Technologies Advisory Committee Meeting</w:t>
      </w:r>
    </w:p>
    <w:p w:rsidR="00D43725" w:rsidRDefault="00D43725" w:rsidP="00D43725">
      <w:pPr>
        <w:jc w:val="center"/>
        <w:rPr>
          <w:sz w:val="28"/>
          <w:szCs w:val="28"/>
        </w:rPr>
      </w:pPr>
      <w:r>
        <w:rPr>
          <w:sz w:val="28"/>
          <w:szCs w:val="28"/>
        </w:rPr>
        <w:t>Minute</w:t>
      </w:r>
    </w:p>
    <w:p w:rsidR="00D43725" w:rsidRDefault="00FD26B8" w:rsidP="00D43725">
      <w:pPr>
        <w:jc w:val="center"/>
        <w:rPr>
          <w:sz w:val="24"/>
          <w:szCs w:val="24"/>
        </w:rPr>
      </w:pPr>
      <w:r>
        <w:rPr>
          <w:sz w:val="24"/>
          <w:szCs w:val="24"/>
        </w:rPr>
        <w:t>April 21, 2009</w:t>
      </w:r>
      <w:r w:rsidR="00D43725">
        <w:rPr>
          <w:sz w:val="24"/>
          <w:szCs w:val="24"/>
        </w:rPr>
        <w:t>, 3:30 p.m.</w:t>
      </w:r>
    </w:p>
    <w:p w:rsidR="00D43725" w:rsidRDefault="00D43725" w:rsidP="00D43725">
      <w:pPr>
        <w:jc w:val="center"/>
        <w:rPr>
          <w:sz w:val="24"/>
          <w:szCs w:val="24"/>
        </w:rPr>
      </w:pPr>
      <w:r>
        <w:rPr>
          <w:sz w:val="24"/>
          <w:szCs w:val="24"/>
        </w:rPr>
        <w:t>VPAA Conference Room</w:t>
      </w:r>
    </w:p>
    <w:p w:rsidR="00D43725" w:rsidRDefault="00D43725" w:rsidP="00D43725">
      <w:pPr>
        <w:jc w:val="center"/>
        <w:rPr>
          <w:sz w:val="24"/>
          <w:szCs w:val="24"/>
        </w:rPr>
      </w:pPr>
    </w:p>
    <w:p w:rsidR="00D43725" w:rsidRDefault="00D43725" w:rsidP="007B5450">
      <w:pPr>
        <w:jc w:val="both"/>
        <w:rPr>
          <w:sz w:val="24"/>
          <w:szCs w:val="24"/>
        </w:rPr>
      </w:pPr>
      <w:r>
        <w:rPr>
          <w:sz w:val="24"/>
          <w:szCs w:val="24"/>
        </w:rPr>
        <w:t xml:space="preserve">The meeting was called to order at 3:30 by </w:t>
      </w:r>
      <w:r w:rsidR="000C23A8">
        <w:rPr>
          <w:sz w:val="24"/>
          <w:szCs w:val="24"/>
        </w:rPr>
        <w:t xml:space="preserve">Sherri </w:t>
      </w:r>
      <w:r w:rsidR="00F34410">
        <w:rPr>
          <w:sz w:val="24"/>
          <w:szCs w:val="24"/>
        </w:rPr>
        <w:t>Hester. Members</w:t>
      </w:r>
      <w:r>
        <w:rPr>
          <w:sz w:val="24"/>
          <w:szCs w:val="24"/>
        </w:rPr>
        <w:t xml:space="preserve"> present were </w:t>
      </w:r>
      <w:r w:rsidR="00F66719">
        <w:rPr>
          <w:sz w:val="24"/>
          <w:szCs w:val="24"/>
        </w:rPr>
        <w:t xml:space="preserve">Paulette Alexander, </w:t>
      </w:r>
      <w:r>
        <w:rPr>
          <w:sz w:val="24"/>
          <w:szCs w:val="24"/>
        </w:rPr>
        <w:t xml:space="preserve">Sherri Hester, Priscilla Holland, </w:t>
      </w:r>
      <w:r w:rsidR="00F66719">
        <w:rPr>
          <w:sz w:val="24"/>
          <w:szCs w:val="24"/>
        </w:rPr>
        <w:t xml:space="preserve">Carolyn Lovett, </w:t>
      </w:r>
      <w:r>
        <w:rPr>
          <w:sz w:val="24"/>
          <w:szCs w:val="24"/>
        </w:rPr>
        <w:t>Betty Rickard,</w:t>
      </w:r>
      <w:r w:rsidR="000C23A8">
        <w:rPr>
          <w:sz w:val="24"/>
          <w:szCs w:val="24"/>
        </w:rPr>
        <w:t xml:space="preserve"> Jim Riser</w:t>
      </w:r>
      <w:r w:rsidR="00FD26B8">
        <w:rPr>
          <w:sz w:val="24"/>
          <w:szCs w:val="24"/>
        </w:rPr>
        <w:t xml:space="preserve">, Betty </w:t>
      </w:r>
      <w:r w:rsidR="001D76CB">
        <w:rPr>
          <w:sz w:val="24"/>
          <w:szCs w:val="24"/>
        </w:rPr>
        <w:t>Rickard</w:t>
      </w:r>
      <w:r w:rsidR="00FD26B8">
        <w:rPr>
          <w:sz w:val="24"/>
          <w:szCs w:val="24"/>
        </w:rPr>
        <w:t>,</w:t>
      </w:r>
      <w:r>
        <w:rPr>
          <w:sz w:val="24"/>
          <w:szCs w:val="24"/>
        </w:rPr>
        <w:t xml:space="preserve"> Andy Taylor, a</w:t>
      </w:r>
      <w:r w:rsidR="000C23A8">
        <w:rPr>
          <w:sz w:val="24"/>
          <w:szCs w:val="24"/>
        </w:rPr>
        <w:t xml:space="preserve">nd Donna Tipps. Also present </w:t>
      </w:r>
      <w:r w:rsidR="00FD26B8">
        <w:rPr>
          <w:sz w:val="24"/>
          <w:szCs w:val="24"/>
        </w:rPr>
        <w:t>was Randall Horn</w:t>
      </w:r>
      <w:r>
        <w:rPr>
          <w:sz w:val="24"/>
          <w:szCs w:val="24"/>
        </w:rPr>
        <w:t>.</w:t>
      </w:r>
    </w:p>
    <w:p w:rsidR="00D43725" w:rsidRDefault="00D43725" w:rsidP="00D43725">
      <w:pPr>
        <w:rPr>
          <w:sz w:val="24"/>
          <w:szCs w:val="24"/>
        </w:rPr>
      </w:pPr>
    </w:p>
    <w:p w:rsidR="00D43725" w:rsidRDefault="000C23A8" w:rsidP="007B5450">
      <w:pPr>
        <w:jc w:val="both"/>
        <w:rPr>
          <w:sz w:val="24"/>
          <w:szCs w:val="24"/>
        </w:rPr>
      </w:pPr>
      <w:r>
        <w:rPr>
          <w:sz w:val="24"/>
          <w:szCs w:val="24"/>
        </w:rPr>
        <w:t xml:space="preserve">Minutes from the </w:t>
      </w:r>
      <w:r w:rsidR="00A56B0F">
        <w:rPr>
          <w:sz w:val="24"/>
          <w:szCs w:val="24"/>
        </w:rPr>
        <w:t>November 18</w:t>
      </w:r>
      <w:r>
        <w:rPr>
          <w:sz w:val="24"/>
          <w:szCs w:val="24"/>
        </w:rPr>
        <w:t xml:space="preserve">, 2008 meeting were approved on motion from Jim Riser with a second from </w:t>
      </w:r>
      <w:r w:rsidR="00FD26B8">
        <w:rPr>
          <w:sz w:val="24"/>
          <w:szCs w:val="24"/>
        </w:rPr>
        <w:t>Carolyn Lovett</w:t>
      </w:r>
      <w:r>
        <w:rPr>
          <w:sz w:val="24"/>
          <w:szCs w:val="24"/>
        </w:rPr>
        <w:t>.</w:t>
      </w:r>
    </w:p>
    <w:p w:rsidR="000C23A8" w:rsidRDefault="000C23A8" w:rsidP="00D43725">
      <w:pPr>
        <w:rPr>
          <w:sz w:val="24"/>
          <w:szCs w:val="24"/>
        </w:rPr>
      </w:pPr>
    </w:p>
    <w:p w:rsidR="00FD26B8" w:rsidRDefault="00FD26B8" w:rsidP="007B5450">
      <w:pPr>
        <w:jc w:val="both"/>
        <w:rPr>
          <w:sz w:val="24"/>
          <w:szCs w:val="24"/>
        </w:rPr>
      </w:pPr>
      <w:r>
        <w:rPr>
          <w:sz w:val="24"/>
          <w:szCs w:val="24"/>
        </w:rPr>
        <w:t>Randall Horn</w:t>
      </w:r>
      <w:r w:rsidR="004032B0">
        <w:rPr>
          <w:sz w:val="24"/>
          <w:szCs w:val="24"/>
        </w:rPr>
        <w:t xml:space="preserve"> </w:t>
      </w:r>
      <w:r>
        <w:rPr>
          <w:sz w:val="24"/>
          <w:szCs w:val="24"/>
        </w:rPr>
        <w:t>gave a budget update</w:t>
      </w:r>
      <w:r w:rsidR="00871D74">
        <w:rPr>
          <w:sz w:val="24"/>
          <w:szCs w:val="24"/>
        </w:rPr>
        <w:t xml:space="preserve">. </w:t>
      </w:r>
      <w:r>
        <w:rPr>
          <w:sz w:val="24"/>
          <w:szCs w:val="24"/>
        </w:rPr>
        <w:t>There have been many unexpected fixed costs arise since the approval of the committee on the technology requests for this year. This has delayed the purchase of these technology requests. Given the remaining dollars in the budget, Randall plans to try to purchase the remaining requests over the next three months. However, if additional fixed cost or other unexpected expenditures arise these purchases will be put on hold.</w:t>
      </w:r>
      <w:r w:rsidR="00B53DB5">
        <w:rPr>
          <w:sz w:val="24"/>
          <w:szCs w:val="24"/>
        </w:rPr>
        <w:t xml:space="preserve"> This could be impacted if the University decides to purchase Angel as the new Learning Management System.</w:t>
      </w:r>
    </w:p>
    <w:p w:rsidR="00B53DB5" w:rsidRDefault="00B53DB5" w:rsidP="007B5450">
      <w:pPr>
        <w:jc w:val="both"/>
        <w:rPr>
          <w:sz w:val="24"/>
          <w:szCs w:val="24"/>
        </w:rPr>
      </w:pPr>
    </w:p>
    <w:p w:rsidR="00B53DB5" w:rsidRDefault="00FD26B8" w:rsidP="007B5450">
      <w:pPr>
        <w:jc w:val="both"/>
        <w:rPr>
          <w:sz w:val="24"/>
          <w:szCs w:val="24"/>
        </w:rPr>
      </w:pPr>
      <w:r>
        <w:rPr>
          <w:sz w:val="24"/>
          <w:szCs w:val="24"/>
        </w:rPr>
        <w:t xml:space="preserve">The committee was update by Randall on the Active </w:t>
      </w:r>
      <w:r w:rsidR="00B53DB5">
        <w:rPr>
          <w:sz w:val="24"/>
          <w:szCs w:val="24"/>
        </w:rPr>
        <w:t xml:space="preserve">Directory project. Paulette Alexander mentioned that the committee was told it would be better if </w:t>
      </w:r>
      <w:r w:rsidR="00D21A7B">
        <w:rPr>
          <w:sz w:val="24"/>
          <w:szCs w:val="24"/>
        </w:rPr>
        <w:t>the university was</w:t>
      </w:r>
      <w:r w:rsidR="00B53DB5">
        <w:rPr>
          <w:sz w:val="24"/>
          <w:szCs w:val="24"/>
        </w:rPr>
        <w:t xml:space="preserve"> planning to go to a new email vendor it would be best to do it at the time of </w:t>
      </w:r>
      <w:r w:rsidR="00D21A7B">
        <w:rPr>
          <w:sz w:val="24"/>
          <w:szCs w:val="24"/>
        </w:rPr>
        <w:t xml:space="preserve">the </w:t>
      </w:r>
      <w:r w:rsidR="00B53DB5">
        <w:rPr>
          <w:sz w:val="24"/>
          <w:szCs w:val="24"/>
        </w:rPr>
        <w:t xml:space="preserve">Active Directory implementation. Based on that and the fact that the committee had been asked in November to recommend an email product, Dr. Alexander made a motion that the committee support the move to Microsoft Exchange at the time of </w:t>
      </w:r>
      <w:r w:rsidR="00D21A7B">
        <w:rPr>
          <w:sz w:val="24"/>
          <w:szCs w:val="24"/>
        </w:rPr>
        <w:t xml:space="preserve">the </w:t>
      </w:r>
      <w:r w:rsidR="00B53DB5">
        <w:rPr>
          <w:sz w:val="24"/>
          <w:szCs w:val="24"/>
        </w:rPr>
        <w:t xml:space="preserve">Active Directory implementation if financially feasible. Carolyn Lovett seconded the motion. The motion was approved unanimously. </w:t>
      </w:r>
    </w:p>
    <w:p w:rsidR="00B53DB5" w:rsidRDefault="00B53DB5" w:rsidP="007B5450">
      <w:pPr>
        <w:jc w:val="both"/>
        <w:rPr>
          <w:sz w:val="24"/>
          <w:szCs w:val="24"/>
        </w:rPr>
      </w:pPr>
    </w:p>
    <w:p w:rsidR="004032B0" w:rsidRDefault="00B53DB5" w:rsidP="007B5450">
      <w:pPr>
        <w:jc w:val="both"/>
        <w:rPr>
          <w:sz w:val="24"/>
          <w:szCs w:val="24"/>
        </w:rPr>
      </w:pPr>
      <w:r>
        <w:rPr>
          <w:sz w:val="24"/>
          <w:szCs w:val="24"/>
        </w:rPr>
        <w:t xml:space="preserve">The committee was informed that a search is underway for a new Chief Information Security Officer. We have over 30 applicants already. </w:t>
      </w:r>
      <w:r w:rsidR="001D76CB">
        <w:rPr>
          <w:sz w:val="24"/>
          <w:szCs w:val="24"/>
        </w:rPr>
        <w:t>Al</w:t>
      </w:r>
      <w:r>
        <w:rPr>
          <w:sz w:val="24"/>
          <w:szCs w:val="24"/>
        </w:rPr>
        <w:t xml:space="preserve">though we are currently without a CISO, security training and documentation is still in progress. </w:t>
      </w:r>
      <w:r w:rsidR="001D76CB">
        <w:rPr>
          <w:sz w:val="24"/>
          <w:szCs w:val="24"/>
        </w:rPr>
        <w:t xml:space="preserve">Also, </w:t>
      </w:r>
      <w:r w:rsidR="00D21A7B">
        <w:rPr>
          <w:sz w:val="24"/>
          <w:szCs w:val="24"/>
        </w:rPr>
        <w:t xml:space="preserve">members of </w:t>
      </w:r>
      <w:r w:rsidR="001D76CB">
        <w:rPr>
          <w:sz w:val="24"/>
          <w:szCs w:val="24"/>
        </w:rPr>
        <w:t xml:space="preserve">the IT </w:t>
      </w:r>
      <w:r w:rsidR="00D21A7B">
        <w:rPr>
          <w:sz w:val="24"/>
          <w:szCs w:val="24"/>
        </w:rPr>
        <w:t>staff are</w:t>
      </w:r>
      <w:r w:rsidR="001D76CB">
        <w:rPr>
          <w:sz w:val="24"/>
          <w:szCs w:val="24"/>
        </w:rPr>
        <w:t xml:space="preserve"> now wearing lanyards displaying their manecards so that the campus will know who they are when they come to work on computers.</w:t>
      </w:r>
    </w:p>
    <w:p w:rsidR="00871D74" w:rsidRDefault="00871D74" w:rsidP="00D43725">
      <w:pPr>
        <w:rPr>
          <w:sz w:val="24"/>
          <w:szCs w:val="24"/>
        </w:rPr>
      </w:pPr>
    </w:p>
    <w:p w:rsidR="00B732A2" w:rsidRPr="00D43725" w:rsidRDefault="00B732A2" w:rsidP="00D43725">
      <w:pPr>
        <w:rPr>
          <w:sz w:val="24"/>
          <w:szCs w:val="24"/>
        </w:rPr>
      </w:pPr>
      <w:r>
        <w:rPr>
          <w:sz w:val="24"/>
          <w:szCs w:val="24"/>
        </w:rPr>
        <w:t xml:space="preserve">The meeting adjourned </w:t>
      </w:r>
      <w:r w:rsidR="00934D17">
        <w:rPr>
          <w:sz w:val="24"/>
          <w:szCs w:val="24"/>
        </w:rPr>
        <w:t>at 4:30</w:t>
      </w:r>
      <w:r>
        <w:rPr>
          <w:sz w:val="24"/>
          <w:szCs w:val="24"/>
        </w:rPr>
        <w:t>.</w:t>
      </w:r>
    </w:p>
    <w:sectPr w:rsidR="00B732A2" w:rsidRPr="00D43725" w:rsidSect="00A86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D43725"/>
    <w:rsid w:val="000631BC"/>
    <w:rsid w:val="00093C4E"/>
    <w:rsid w:val="000C23A8"/>
    <w:rsid w:val="00114112"/>
    <w:rsid w:val="001D76CB"/>
    <w:rsid w:val="00202079"/>
    <w:rsid w:val="002230C4"/>
    <w:rsid w:val="002F42E8"/>
    <w:rsid w:val="004032B0"/>
    <w:rsid w:val="004677EA"/>
    <w:rsid w:val="007B5450"/>
    <w:rsid w:val="00817701"/>
    <w:rsid w:val="00871D74"/>
    <w:rsid w:val="00934D17"/>
    <w:rsid w:val="00A56B0F"/>
    <w:rsid w:val="00A8600F"/>
    <w:rsid w:val="00A931C8"/>
    <w:rsid w:val="00B20F9C"/>
    <w:rsid w:val="00B53DB5"/>
    <w:rsid w:val="00B732A2"/>
    <w:rsid w:val="00B90698"/>
    <w:rsid w:val="00C90B91"/>
    <w:rsid w:val="00D21A7B"/>
    <w:rsid w:val="00D31C4B"/>
    <w:rsid w:val="00D43725"/>
    <w:rsid w:val="00E06852"/>
    <w:rsid w:val="00E32170"/>
    <w:rsid w:val="00F34410"/>
    <w:rsid w:val="00F66719"/>
    <w:rsid w:val="00F95162"/>
    <w:rsid w:val="00FD2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143D3CA-CC39-4CEA-807B-128B2D16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c:creator>
  <cp:keywords/>
  <dc:description/>
  <cp:lastModifiedBy>una</cp:lastModifiedBy>
  <cp:revision>5</cp:revision>
  <dcterms:created xsi:type="dcterms:W3CDTF">2009-04-24T15:29:00Z</dcterms:created>
  <dcterms:modified xsi:type="dcterms:W3CDTF">2009-04-24T15:41:00Z</dcterms:modified>
</cp:coreProperties>
</file>