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24" w:rsidRDefault="006E7BAF" w:rsidP="006E7BAF">
      <w:pPr>
        <w:jc w:val="center"/>
        <w:rPr>
          <w:rFonts w:ascii="Times New Roman" w:hAnsi="Times New Roman" w:cs="Times New Roman"/>
          <w:b/>
          <w:sz w:val="20"/>
          <w:szCs w:val="20"/>
        </w:rPr>
      </w:pPr>
      <w:r>
        <w:rPr>
          <w:rFonts w:ascii="Times New Roman" w:hAnsi="Times New Roman" w:cs="Times New Roman"/>
          <w:b/>
          <w:sz w:val="20"/>
          <w:szCs w:val="20"/>
        </w:rPr>
        <w:t>Staff Senate</w:t>
      </w:r>
    </w:p>
    <w:p w:rsidR="006E7BAF" w:rsidRDefault="006E7BAF" w:rsidP="006E7BAF">
      <w:pPr>
        <w:jc w:val="center"/>
        <w:rPr>
          <w:rFonts w:ascii="Times New Roman" w:hAnsi="Times New Roman" w:cs="Times New Roman"/>
          <w:b/>
          <w:sz w:val="20"/>
          <w:szCs w:val="20"/>
        </w:rPr>
      </w:pPr>
    </w:p>
    <w:p w:rsidR="006E7BAF" w:rsidRDefault="00F73F80" w:rsidP="006E7BAF">
      <w:pPr>
        <w:jc w:val="center"/>
        <w:rPr>
          <w:rFonts w:ascii="Times New Roman" w:hAnsi="Times New Roman" w:cs="Times New Roman"/>
          <w:b/>
          <w:sz w:val="20"/>
          <w:szCs w:val="20"/>
        </w:rPr>
      </w:pPr>
      <w:r>
        <w:rPr>
          <w:rFonts w:ascii="Times New Roman" w:hAnsi="Times New Roman" w:cs="Times New Roman"/>
          <w:b/>
          <w:sz w:val="20"/>
          <w:szCs w:val="20"/>
        </w:rPr>
        <w:t>Minutes of August 9</w:t>
      </w:r>
      <w:r w:rsidR="006E7BAF">
        <w:rPr>
          <w:rFonts w:ascii="Times New Roman" w:hAnsi="Times New Roman" w:cs="Times New Roman"/>
          <w:b/>
          <w:sz w:val="20"/>
          <w:szCs w:val="20"/>
        </w:rPr>
        <w:t>, 2010 Meeting</w:t>
      </w:r>
    </w:p>
    <w:p w:rsidR="006E7BAF" w:rsidRDefault="006E7BAF" w:rsidP="006E7BAF">
      <w:pPr>
        <w:jc w:val="center"/>
        <w:rPr>
          <w:rFonts w:ascii="Times New Roman" w:hAnsi="Times New Roman" w:cs="Times New Roman"/>
          <w:b/>
          <w:sz w:val="20"/>
          <w:szCs w:val="20"/>
        </w:rPr>
      </w:pPr>
    </w:p>
    <w:p w:rsidR="006E7BAF" w:rsidRDefault="00993829" w:rsidP="006E7BAF">
      <w:pPr>
        <w:rPr>
          <w:rFonts w:ascii="Times New Roman" w:hAnsi="Times New Roman" w:cs="Times New Roman"/>
          <w:sz w:val="20"/>
          <w:szCs w:val="20"/>
        </w:rPr>
      </w:pPr>
      <w:r>
        <w:rPr>
          <w:rFonts w:ascii="Times New Roman" w:hAnsi="Times New Roman" w:cs="Times New Roman"/>
          <w:sz w:val="20"/>
          <w:szCs w:val="20"/>
        </w:rPr>
        <w:t>The regular meeting of the Staff Senate was called t</w:t>
      </w:r>
      <w:r w:rsidR="00152365">
        <w:rPr>
          <w:rFonts w:ascii="Times New Roman" w:hAnsi="Times New Roman" w:cs="Times New Roman"/>
          <w:sz w:val="20"/>
          <w:szCs w:val="20"/>
        </w:rPr>
        <w:t>o order at 10:00 a.m. on August 9</w:t>
      </w:r>
      <w:r>
        <w:rPr>
          <w:rFonts w:ascii="Times New Roman" w:hAnsi="Times New Roman" w:cs="Times New Roman"/>
          <w:sz w:val="20"/>
          <w:szCs w:val="20"/>
        </w:rPr>
        <w:t>, 2010. The meeting was conducted in the Parlor of Rogers Hall.</w:t>
      </w:r>
    </w:p>
    <w:p w:rsidR="00993829" w:rsidRPr="0068057D" w:rsidRDefault="00993829" w:rsidP="006E7BAF">
      <w:pPr>
        <w:rPr>
          <w:rFonts w:ascii="Times New Roman" w:hAnsi="Times New Roman" w:cs="Times New Roman"/>
          <w:sz w:val="16"/>
          <w:szCs w:val="16"/>
        </w:rPr>
      </w:pPr>
    </w:p>
    <w:p w:rsidR="00993829" w:rsidRDefault="00993829" w:rsidP="006E7BAF">
      <w:pPr>
        <w:rPr>
          <w:rFonts w:ascii="Times New Roman" w:hAnsi="Times New Roman" w:cs="Times New Roman"/>
          <w:b/>
          <w:sz w:val="20"/>
          <w:szCs w:val="20"/>
        </w:rPr>
      </w:pPr>
      <w:r>
        <w:rPr>
          <w:rFonts w:ascii="Times New Roman" w:hAnsi="Times New Roman" w:cs="Times New Roman"/>
          <w:b/>
          <w:sz w:val="20"/>
          <w:szCs w:val="20"/>
        </w:rPr>
        <w:t>Attendees:</w:t>
      </w:r>
    </w:p>
    <w:p w:rsidR="00993829" w:rsidRPr="0068057D" w:rsidRDefault="00993829" w:rsidP="006E7BAF">
      <w:pPr>
        <w:rPr>
          <w:rFonts w:ascii="Times New Roman" w:hAnsi="Times New Roman" w:cs="Times New Roman"/>
          <w:b/>
          <w:sz w:val="16"/>
          <w:szCs w:val="16"/>
        </w:rPr>
      </w:pPr>
    </w:p>
    <w:p w:rsidR="00993829" w:rsidRDefault="00993829" w:rsidP="006E7BAF">
      <w:pPr>
        <w:rPr>
          <w:rFonts w:ascii="Times New Roman" w:hAnsi="Times New Roman" w:cs="Times New Roman"/>
          <w:sz w:val="20"/>
          <w:szCs w:val="20"/>
        </w:rPr>
      </w:pPr>
      <w:r>
        <w:rPr>
          <w:rFonts w:ascii="Times New Roman" w:hAnsi="Times New Roman" w:cs="Times New Roman"/>
          <w:sz w:val="20"/>
          <w:szCs w:val="20"/>
        </w:rPr>
        <w:t xml:space="preserve">Members present were: Chris Horn, </w:t>
      </w:r>
      <w:r w:rsidR="00152365">
        <w:rPr>
          <w:rFonts w:ascii="Times New Roman" w:hAnsi="Times New Roman" w:cs="Times New Roman"/>
          <w:sz w:val="20"/>
          <w:szCs w:val="20"/>
        </w:rPr>
        <w:t xml:space="preserve">Ethan Humphres, </w:t>
      </w:r>
      <w:r>
        <w:rPr>
          <w:rFonts w:ascii="Times New Roman" w:hAnsi="Times New Roman" w:cs="Times New Roman"/>
          <w:sz w:val="20"/>
          <w:szCs w:val="20"/>
        </w:rPr>
        <w:t>Jim Eubanks, Pam Trimble, Mary Frances Hickman, L</w:t>
      </w:r>
      <w:r w:rsidR="00152365">
        <w:rPr>
          <w:rFonts w:ascii="Times New Roman" w:hAnsi="Times New Roman" w:cs="Times New Roman"/>
          <w:sz w:val="20"/>
          <w:szCs w:val="20"/>
        </w:rPr>
        <w:t xml:space="preserve">ouise Huddleston, </w:t>
      </w:r>
      <w:r>
        <w:rPr>
          <w:rFonts w:ascii="Times New Roman" w:hAnsi="Times New Roman" w:cs="Times New Roman"/>
          <w:sz w:val="20"/>
          <w:szCs w:val="20"/>
        </w:rPr>
        <w:t>James Burton,</w:t>
      </w:r>
      <w:r w:rsidR="00152365">
        <w:rPr>
          <w:rFonts w:ascii="Times New Roman" w:hAnsi="Times New Roman" w:cs="Times New Roman"/>
          <w:sz w:val="20"/>
          <w:szCs w:val="20"/>
        </w:rPr>
        <w:t xml:space="preserve"> Chuck Faddell, </w:t>
      </w:r>
      <w:r>
        <w:rPr>
          <w:rFonts w:ascii="Times New Roman" w:hAnsi="Times New Roman" w:cs="Times New Roman"/>
          <w:sz w:val="20"/>
          <w:szCs w:val="20"/>
        </w:rPr>
        <w:t xml:space="preserve">Kari-Kay Harp, </w:t>
      </w:r>
      <w:r w:rsidR="00152365">
        <w:rPr>
          <w:rFonts w:ascii="Times New Roman" w:hAnsi="Times New Roman" w:cs="Times New Roman"/>
          <w:sz w:val="20"/>
          <w:szCs w:val="20"/>
        </w:rPr>
        <w:t xml:space="preserve">Brad Peeden, </w:t>
      </w:r>
      <w:r>
        <w:rPr>
          <w:rFonts w:ascii="Times New Roman" w:hAnsi="Times New Roman" w:cs="Times New Roman"/>
          <w:sz w:val="20"/>
          <w:szCs w:val="20"/>
        </w:rPr>
        <w:t>George Sherrill and Cindy Wood.</w:t>
      </w:r>
    </w:p>
    <w:p w:rsidR="00993829" w:rsidRPr="0068057D" w:rsidRDefault="00993829" w:rsidP="006E7BAF">
      <w:pPr>
        <w:rPr>
          <w:rFonts w:ascii="Times New Roman" w:hAnsi="Times New Roman" w:cs="Times New Roman"/>
          <w:sz w:val="16"/>
          <w:szCs w:val="16"/>
        </w:rPr>
      </w:pPr>
    </w:p>
    <w:p w:rsidR="00AA15F9" w:rsidRDefault="00152365" w:rsidP="00AA15F9">
      <w:pPr>
        <w:rPr>
          <w:rFonts w:ascii="Times New Roman" w:hAnsi="Times New Roman" w:cs="Times New Roman"/>
          <w:sz w:val="20"/>
          <w:szCs w:val="20"/>
        </w:rPr>
      </w:pPr>
      <w:r>
        <w:rPr>
          <w:rFonts w:ascii="Times New Roman" w:hAnsi="Times New Roman" w:cs="Times New Roman"/>
          <w:sz w:val="20"/>
          <w:szCs w:val="20"/>
        </w:rPr>
        <w:t>Proxy: Mary Lee Hudson for Susan Freeman; Natalie Allen for Sara Huntley</w:t>
      </w:r>
    </w:p>
    <w:p w:rsidR="00152365" w:rsidRDefault="00152365" w:rsidP="00AA15F9">
      <w:pPr>
        <w:rPr>
          <w:rFonts w:ascii="Times New Roman" w:hAnsi="Times New Roman" w:cs="Times New Roman"/>
          <w:sz w:val="20"/>
          <w:szCs w:val="20"/>
        </w:rPr>
      </w:pPr>
    </w:p>
    <w:p w:rsidR="00152365" w:rsidRDefault="00152365" w:rsidP="00AA15F9">
      <w:pPr>
        <w:rPr>
          <w:rFonts w:ascii="Times New Roman" w:hAnsi="Times New Roman" w:cs="Times New Roman"/>
          <w:sz w:val="20"/>
          <w:szCs w:val="20"/>
        </w:rPr>
      </w:pPr>
      <w:r>
        <w:rPr>
          <w:rFonts w:ascii="Times New Roman" w:hAnsi="Times New Roman" w:cs="Times New Roman"/>
          <w:sz w:val="20"/>
          <w:szCs w:val="20"/>
        </w:rPr>
        <w:t>Absent: Joan Smith (Proxy Amy Thompson did not attend)</w:t>
      </w:r>
    </w:p>
    <w:p w:rsidR="00AA15F9" w:rsidRPr="0068057D" w:rsidRDefault="00AA15F9" w:rsidP="00AA15F9">
      <w:pPr>
        <w:rPr>
          <w:rFonts w:ascii="Times New Roman" w:hAnsi="Times New Roman" w:cs="Times New Roman"/>
          <w:sz w:val="16"/>
          <w:szCs w:val="16"/>
        </w:rPr>
      </w:pPr>
    </w:p>
    <w:p w:rsidR="00AA15F9" w:rsidRPr="001F106F" w:rsidRDefault="00AA15F9" w:rsidP="001F106F">
      <w:pPr>
        <w:pStyle w:val="ListParagraph"/>
        <w:numPr>
          <w:ilvl w:val="0"/>
          <w:numId w:val="3"/>
        </w:numPr>
        <w:rPr>
          <w:rFonts w:ascii="Times New Roman" w:hAnsi="Times New Roman" w:cs="Times New Roman"/>
          <w:sz w:val="20"/>
          <w:szCs w:val="20"/>
        </w:rPr>
      </w:pPr>
      <w:r w:rsidRPr="001F106F">
        <w:rPr>
          <w:rFonts w:ascii="Times New Roman" w:hAnsi="Times New Roman" w:cs="Times New Roman"/>
          <w:b/>
          <w:sz w:val="20"/>
          <w:szCs w:val="20"/>
        </w:rPr>
        <w:t>Approval of Minutes</w:t>
      </w:r>
    </w:p>
    <w:p w:rsidR="001F106F" w:rsidRPr="0068057D" w:rsidRDefault="001F106F" w:rsidP="001F106F">
      <w:pPr>
        <w:pStyle w:val="ListParagraph"/>
        <w:ind w:left="0"/>
        <w:rPr>
          <w:rFonts w:ascii="Times New Roman" w:hAnsi="Times New Roman" w:cs="Times New Roman"/>
          <w:b/>
          <w:sz w:val="16"/>
          <w:szCs w:val="16"/>
        </w:rPr>
      </w:pPr>
    </w:p>
    <w:p w:rsidR="001F106F" w:rsidRDefault="001F106F" w:rsidP="001F106F">
      <w:pPr>
        <w:pStyle w:val="ListParagraph"/>
        <w:ind w:left="0"/>
        <w:rPr>
          <w:rFonts w:ascii="Times New Roman" w:hAnsi="Times New Roman" w:cs="Times New Roman"/>
          <w:sz w:val="20"/>
          <w:szCs w:val="20"/>
        </w:rPr>
      </w:pPr>
      <w:r>
        <w:rPr>
          <w:rFonts w:ascii="Times New Roman" w:hAnsi="Times New Roman" w:cs="Times New Roman"/>
          <w:sz w:val="20"/>
          <w:szCs w:val="20"/>
        </w:rPr>
        <w:t>All present accepted the</w:t>
      </w:r>
      <w:r w:rsidR="00152365">
        <w:rPr>
          <w:rFonts w:ascii="Times New Roman" w:hAnsi="Times New Roman" w:cs="Times New Roman"/>
          <w:sz w:val="20"/>
          <w:szCs w:val="20"/>
        </w:rPr>
        <w:t xml:space="preserve"> July 12, 2010 </w:t>
      </w:r>
      <w:r>
        <w:rPr>
          <w:rFonts w:ascii="Times New Roman" w:hAnsi="Times New Roman" w:cs="Times New Roman"/>
          <w:sz w:val="20"/>
          <w:szCs w:val="20"/>
        </w:rPr>
        <w:t>minutes as distributed. A motion to accept the minutes was made</w:t>
      </w:r>
      <w:r w:rsidR="00152365">
        <w:rPr>
          <w:rFonts w:ascii="Times New Roman" w:hAnsi="Times New Roman" w:cs="Times New Roman"/>
          <w:sz w:val="20"/>
          <w:szCs w:val="20"/>
        </w:rPr>
        <w:t xml:space="preserve"> (Ethan Humphres)</w:t>
      </w:r>
      <w:r>
        <w:rPr>
          <w:rFonts w:ascii="Times New Roman" w:hAnsi="Times New Roman" w:cs="Times New Roman"/>
          <w:sz w:val="20"/>
          <w:szCs w:val="20"/>
        </w:rPr>
        <w:t xml:space="preserve"> and was seconded</w:t>
      </w:r>
      <w:r w:rsidR="00152365">
        <w:rPr>
          <w:rFonts w:ascii="Times New Roman" w:hAnsi="Times New Roman" w:cs="Times New Roman"/>
          <w:sz w:val="20"/>
          <w:szCs w:val="20"/>
        </w:rPr>
        <w:t xml:space="preserve"> (James Burton)</w:t>
      </w:r>
      <w:r>
        <w:rPr>
          <w:rFonts w:ascii="Times New Roman" w:hAnsi="Times New Roman" w:cs="Times New Roman"/>
          <w:sz w:val="20"/>
          <w:szCs w:val="20"/>
        </w:rPr>
        <w:t>.</w:t>
      </w:r>
      <w:r w:rsidR="00F31AA3">
        <w:rPr>
          <w:rFonts w:ascii="Times New Roman" w:hAnsi="Times New Roman" w:cs="Times New Roman"/>
          <w:sz w:val="20"/>
          <w:szCs w:val="20"/>
        </w:rPr>
        <w:t xml:space="preserve"> Motion passed.</w:t>
      </w:r>
    </w:p>
    <w:p w:rsidR="001F106F" w:rsidRPr="0068057D" w:rsidRDefault="001F106F" w:rsidP="001F106F">
      <w:pPr>
        <w:pStyle w:val="ListParagraph"/>
        <w:ind w:left="0"/>
        <w:rPr>
          <w:rFonts w:ascii="Times New Roman" w:hAnsi="Times New Roman" w:cs="Times New Roman"/>
          <w:sz w:val="16"/>
          <w:szCs w:val="16"/>
        </w:rPr>
      </w:pPr>
    </w:p>
    <w:p w:rsidR="001F106F" w:rsidRDefault="001F106F" w:rsidP="001F106F">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Approval of Agenda</w:t>
      </w:r>
    </w:p>
    <w:p w:rsidR="001F106F" w:rsidRPr="0068057D" w:rsidRDefault="001F106F" w:rsidP="001F106F">
      <w:pPr>
        <w:pStyle w:val="ListParagraph"/>
        <w:ind w:left="0"/>
        <w:rPr>
          <w:rFonts w:ascii="Times New Roman" w:hAnsi="Times New Roman" w:cs="Times New Roman"/>
          <w:b/>
          <w:sz w:val="16"/>
          <w:szCs w:val="16"/>
        </w:rPr>
      </w:pPr>
    </w:p>
    <w:p w:rsidR="001F106F" w:rsidRDefault="001F106F" w:rsidP="001F106F">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All present accepted the agenda as distributed. </w:t>
      </w:r>
      <w:r w:rsidR="00152365">
        <w:rPr>
          <w:rFonts w:ascii="Times New Roman" w:hAnsi="Times New Roman" w:cs="Times New Roman"/>
          <w:sz w:val="20"/>
          <w:szCs w:val="20"/>
        </w:rPr>
        <w:t xml:space="preserve">Chris Horn asked to </w:t>
      </w:r>
      <w:r w:rsidR="00804A76">
        <w:rPr>
          <w:rFonts w:ascii="Times New Roman" w:hAnsi="Times New Roman" w:cs="Times New Roman"/>
          <w:sz w:val="20"/>
          <w:szCs w:val="20"/>
        </w:rPr>
        <w:t>hold ‘New Business’ until after guest speaker Catherine White’s discussion</w:t>
      </w:r>
      <w:r w:rsidR="00152365">
        <w:rPr>
          <w:rFonts w:ascii="Times New Roman" w:hAnsi="Times New Roman" w:cs="Times New Roman"/>
          <w:sz w:val="20"/>
          <w:szCs w:val="20"/>
        </w:rPr>
        <w:t xml:space="preserve">. </w:t>
      </w:r>
      <w:r>
        <w:rPr>
          <w:rFonts w:ascii="Times New Roman" w:hAnsi="Times New Roman" w:cs="Times New Roman"/>
          <w:sz w:val="20"/>
          <w:szCs w:val="20"/>
        </w:rPr>
        <w:t>A motion to accept th</w:t>
      </w:r>
      <w:r w:rsidR="00152365">
        <w:rPr>
          <w:rFonts w:ascii="Times New Roman" w:hAnsi="Times New Roman" w:cs="Times New Roman"/>
          <w:sz w:val="20"/>
          <w:szCs w:val="20"/>
        </w:rPr>
        <w:t>e agenda was made (Louise Huddleston) and was seconded (Pam Trimble)</w:t>
      </w:r>
      <w:r>
        <w:rPr>
          <w:rFonts w:ascii="Times New Roman" w:hAnsi="Times New Roman" w:cs="Times New Roman"/>
          <w:sz w:val="20"/>
          <w:szCs w:val="20"/>
        </w:rPr>
        <w:t>.</w:t>
      </w:r>
      <w:r w:rsidR="00F31AA3">
        <w:rPr>
          <w:rFonts w:ascii="Times New Roman" w:hAnsi="Times New Roman" w:cs="Times New Roman"/>
          <w:sz w:val="20"/>
          <w:szCs w:val="20"/>
        </w:rPr>
        <w:t xml:space="preserve"> Motion passed.</w:t>
      </w:r>
    </w:p>
    <w:p w:rsidR="001F106F" w:rsidRPr="0068057D" w:rsidRDefault="001F106F" w:rsidP="001F106F">
      <w:pPr>
        <w:pStyle w:val="ListParagraph"/>
        <w:ind w:left="0"/>
        <w:rPr>
          <w:rFonts w:ascii="Times New Roman" w:hAnsi="Times New Roman" w:cs="Times New Roman"/>
          <w:sz w:val="16"/>
          <w:szCs w:val="16"/>
        </w:rPr>
      </w:pPr>
    </w:p>
    <w:p w:rsidR="001F106F" w:rsidRDefault="007B3DFD" w:rsidP="007B3DFD">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Staff Senate President</w:t>
      </w:r>
      <w:r w:rsidR="00F31AA3">
        <w:rPr>
          <w:rFonts w:ascii="Times New Roman" w:hAnsi="Times New Roman" w:cs="Times New Roman"/>
          <w:b/>
          <w:sz w:val="20"/>
          <w:szCs w:val="20"/>
        </w:rPr>
        <w:t>’</w:t>
      </w:r>
      <w:r>
        <w:rPr>
          <w:rFonts w:ascii="Times New Roman" w:hAnsi="Times New Roman" w:cs="Times New Roman"/>
          <w:b/>
          <w:sz w:val="20"/>
          <w:szCs w:val="20"/>
        </w:rPr>
        <w:t>s Report</w:t>
      </w:r>
    </w:p>
    <w:p w:rsidR="007B3DFD" w:rsidRPr="0068057D" w:rsidRDefault="007B3DFD" w:rsidP="007B3DFD">
      <w:pPr>
        <w:pStyle w:val="ListParagraph"/>
        <w:ind w:left="0"/>
        <w:rPr>
          <w:rFonts w:ascii="Times New Roman" w:hAnsi="Times New Roman" w:cs="Times New Roman"/>
          <w:sz w:val="16"/>
          <w:szCs w:val="16"/>
        </w:rPr>
      </w:pPr>
    </w:p>
    <w:p w:rsidR="007B3DFD" w:rsidRDefault="007B3DFD" w:rsidP="007B3DFD">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Chris Horn </w:t>
      </w:r>
      <w:r w:rsidR="00804A76">
        <w:rPr>
          <w:rFonts w:ascii="Times New Roman" w:hAnsi="Times New Roman" w:cs="Times New Roman"/>
          <w:sz w:val="20"/>
          <w:szCs w:val="20"/>
        </w:rPr>
        <w:t>distributed an article</w:t>
      </w:r>
      <w:r w:rsidR="007C1564">
        <w:rPr>
          <w:rFonts w:ascii="Times New Roman" w:hAnsi="Times New Roman" w:cs="Times New Roman"/>
          <w:sz w:val="20"/>
          <w:szCs w:val="20"/>
        </w:rPr>
        <w:t xml:space="preserve"> ‘Steps for Making Changes at UNA’.</w:t>
      </w:r>
      <w:r w:rsidR="00804A76">
        <w:rPr>
          <w:rFonts w:ascii="Times New Roman" w:hAnsi="Times New Roman" w:cs="Times New Roman"/>
          <w:sz w:val="20"/>
          <w:szCs w:val="20"/>
        </w:rPr>
        <w:t xml:space="preserve"> </w:t>
      </w:r>
    </w:p>
    <w:p w:rsidR="00A64508" w:rsidRPr="0068057D" w:rsidRDefault="00A64508" w:rsidP="007B3DFD">
      <w:pPr>
        <w:pStyle w:val="ListParagraph"/>
        <w:ind w:left="0"/>
        <w:rPr>
          <w:rFonts w:ascii="Times New Roman" w:hAnsi="Times New Roman" w:cs="Times New Roman"/>
          <w:sz w:val="16"/>
          <w:szCs w:val="16"/>
        </w:rPr>
      </w:pPr>
    </w:p>
    <w:p w:rsidR="00A64508" w:rsidRDefault="00A64508" w:rsidP="00A64508">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Shared Governance: Committee Reports</w:t>
      </w:r>
    </w:p>
    <w:p w:rsidR="00A64508" w:rsidRPr="0068057D" w:rsidRDefault="00A64508" w:rsidP="00A64508">
      <w:pPr>
        <w:pStyle w:val="ListParagraph"/>
        <w:ind w:left="0"/>
        <w:rPr>
          <w:rFonts w:ascii="Times New Roman" w:hAnsi="Times New Roman" w:cs="Times New Roman"/>
          <w:sz w:val="16"/>
          <w:szCs w:val="16"/>
        </w:rPr>
      </w:pPr>
    </w:p>
    <w:p w:rsidR="00A64508" w:rsidRDefault="00A64508" w:rsidP="00A64508">
      <w:pPr>
        <w:pStyle w:val="ListParagraph"/>
        <w:ind w:left="0"/>
        <w:rPr>
          <w:rFonts w:ascii="Times New Roman" w:hAnsi="Times New Roman" w:cs="Times New Roman"/>
          <w:sz w:val="20"/>
          <w:szCs w:val="20"/>
        </w:rPr>
      </w:pPr>
      <w:r>
        <w:rPr>
          <w:rFonts w:ascii="Times New Roman" w:hAnsi="Times New Roman" w:cs="Times New Roman"/>
          <w:sz w:val="20"/>
          <w:szCs w:val="20"/>
        </w:rPr>
        <w:t>None</w:t>
      </w:r>
    </w:p>
    <w:p w:rsidR="00C346D6" w:rsidRPr="0068057D" w:rsidRDefault="00C346D6" w:rsidP="00A64508">
      <w:pPr>
        <w:pStyle w:val="ListParagraph"/>
        <w:ind w:left="0"/>
        <w:rPr>
          <w:rFonts w:ascii="Times New Roman" w:hAnsi="Times New Roman" w:cs="Times New Roman"/>
          <w:sz w:val="16"/>
          <w:szCs w:val="16"/>
        </w:rPr>
      </w:pPr>
    </w:p>
    <w:p w:rsidR="00C346D6" w:rsidRDefault="00C346D6" w:rsidP="00C346D6">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Old Business</w:t>
      </w:r>
    </w:p>
    <w:p w:rsidR="00C346D6" w:rsidRDefault="00C346D6" w:rsidP="00C346D6">
      <w:pPr>
        <w:pStyle w:val="ListParagraph"/>
        <w:ind w:left="0"/>
        <w:rPr>
          <w:rFonts w:ascii="Times New Roman" w:hAnsi="Times New Roman" w:cs="Times New Roman"/>
          <w:sz w:val="16"/>
          <w:szCs w:val="16"/>
        </w:rPr>
      </w:pPr>
    </w:p>
    <w:p w:rsidR="007D02A4" w:rsidRPr="00E642F6" w:rsidRDefault="007D02A4" w:rsidP="007D02A4">
      <w:pPr>
        <w:pStyle w:val="ListParagraph"/>
        <w:numPr>
          <w:ilvl w:val="0"/>
          <w:numId w:val="4"/>
        </w:numPr>
        <w:rPr>
          <w:rFonts w:ascii="Times New Roman" w:hAnsi="Times New Roman" w:cs="Times New Roman"/>
          <w:b/>
          <w:sz w:val="20"/>
          <w:szCs w:val="20"/>
        </w:rPr>
      </w:pPr>
      <w:r w:rsidRPr="00E642F6">
        <w:rPr>
          <w:rFonts w:ascii="Times New Roman" w:hAnsi="Times New Roman" w:cs="Times New Roman"/>
          <w:b/>
          <w:sz w:val="20"/>
          <w:szCs w:val="20"/>
        </w:rPr>
        <w:t>2009/2010 Goals</w:t>
      </w:r>
    </w:p>
    <w:p w:rsidR="007D02A4" w:rsidRPr="007D02A4" w:rsidRDefault="007D02A4" w:rsidP="007D02A4">
      <w:pPr>
        <w:pStyle w:val="ListParagraph"/>
        <w:ind w:left="0"/>
        <w:rPr>
          <w:rFonts w:ascii="Times New Roman" w:hAnsi="Times New Roman" w:cs="Times New Roman"/>
          <w:sz w:val="16"/>
          <w:szCs w:val="16"/>
        </w:rPr>
      </w:pPr>
    </w:p>
    <w:p w:rsidR="0068057D" w:rsidRPr="00E642F6" w:rsidRDefault="00C346D6" w:rsidP="00C346D6">
      <w:pPr>
        <w:pStyle w:val="ListParagraph"/>
        <w:ind w:left="0"/>
        <w:rPr>
          <w:rFonts w:ascii="Times New Roman" w:hAnsi="Times New Roman" w:cs="Times New Roman"/>
          <w:sz w:val="20"/>
          <w:szCs w:val="20"/>
          <w:u w:val="single"/>
        </w:rPr>
      </w:pPr>
      <w:r w:rsidRPr="00E642F6">
        <w:rPr>
          <w:rFonts w:ascii="Times New Roman" w:hAnsi="Times New Roman" w:cs="Times New Roman"/>
          <w:sz w:val="20"/>
          <w:szCs w:val="20"/>
          <w:u w:val="single"/>
        </w:rPr>
        <w:t>Recognition of Staff</w:t>
      </w:r>
      <w:r w:rsidR="0068057D" w:rsidRPr="00E642F6">
        <w:rPr>
          <w:rFonts w:ascii="Times New Roman" w:hAnsi="Times New Roman" w:cs="Times New Roman"/>
          <w:sz w:val="20"/>
          <w:szCs w:val="20"/>
          <w:u w:val="single"/>
        </w:rPr>
        <w:t xml:space="preserve"> Employees</w:t>
      </w:r>
      <w:r w:rsidRPr="00E642F6">
        <w:rPr>
          <w:rFonts w:ascii="Times New Roman" w:hAnsi="Times New Roman" w:cs="Times New Roman"/>
          <w:sz w:val="20"/>
          <w:szCs w:val="20"/>
          <w:u w:val="single"/>
        </w:rPr>
        <w:t xml:space="preserve">: </w:t>
      </w:r>
    </w:p>
    <w:p w:rsidR="0068057D" w:rsidRPr="0068057D" w:rsidRDefault="0068057D" w:rsidP="00C346D6">
      <w:pPr>
        <w:pStyle w:val="ListParagraph"/>
        <w:ind w:left="0"/>
        <w:rPr>
          <w:rFonts w:ascii="Times New Roman" w:hAnsi="Times New Roman" w:cs="Times New Roman"/>
          <w:sz w:val="16"/>
          <w:szCs w:val="16"/>
        </w:rPr>
      </w:pPr>
    </w:p>
    <w:p w:rsidR="0068057D" w:rsidRDefault="00C346D6" w:rsidP="00C346D6">
      <w:pPr>
        <w:pStyle w:val="ListParagraph"/>
        <w:ind w:left="0"/>
        <w:rPr>
          <w:rFonts w:ascii="Times New Roman" w:hAnsi="Times New Roman" w:cs="Times New Roman"/>
          <w:sz w:val="16"/>
          <w:szCs w:val="16"/>
        </w:rPr>
      </w:pPr>
      <w:r>
        <w:rPr>
          <w:rFonts w:ascii="Times New Roman" w:hAnsi="Times New Roman" w:cs="Times New Roman"/>
          <w:sz w:val="20"/>
          <w:szCs w:val="20"/>
        </w:rPr>
        <w:t xml:space="preserve">Jim Eubanks </w:t>
      </w:r>
      <w:r w:rsidR="00370FBB">
        <w:rPr>
          <w:rFonts w:ascii="Times New Roman" w:hAnsi="Times New Roman" w:cs="Times New Roman"/>
          <w:sz w:val="20"/>
          <w:szCs w:val="20"/>
        </w:rPr>
        <w:t>is to email survey questions with any new questions from the new goals set by the Staff Senate.</w:t>
      </w:r>
    </w:p>
    <w:p w:rsidR="00F31AA3" w:rsidRPr="0068057D" w:rsidRDefault="00F31AA3" w:rsidP="00C346D6">
      <w:pPr>
        <w:pStyle w:val="ListParagraph"/>
        <w:ind w:left="0"/>
        <w:rPr>
          <w:rFonts w:ascii="Times New Roman" w:hAnsi="Times New Roman" w:cs="Times New Roman"/>
          <w:sz w:val="16"/>
          <w:szCs w:val="16"/>
        </w:rPr>
      </w:pPr>
    </w:p>
    <w:p w:rsidR="0068057D" w:rsidRPr="00E642F6" w:rsidRDefault="0068057D" w:rsidP="00C346D6">
      <w:pPr>
        <w:pStyle w:val="ListParagraph"/>
        <w:ind w:left="0"/>
        <w:rPr>
          <w:rFonts w:ascii="Times New Roman" w:hAnsi="Times New Roman" w:cs="Times New Roman"/>
          <w:sz w:val="20"/>
          <w:szCs w:val="20"/>
          <w:u w:val="single"/>
        </w:rPr>
      </w:pPr>
      <w:r w:rsidRPr="00E642F6">
        <w:rPr>
          <w:rFonts w:ascii="Times New Roman" w:hAnsi="Times New Roman" w:cs="Times New Roman"/>
          <w:sz w:val="20"/>
          <w:szCs w:val="20"/>
          <w:u w:val="single"/>
        </w:rPr>
        <w:t>Student Recreation Center Membership for Staff/Faculty:</w:t>
      </w:r>
    </w:p>
    <w:p w:rsidR="0068057D" w:rsidRDefault="0068057D" w:rsidP="00C346D6">
      <w:pPr>
        <w:pStyle w:val="ListParagraph"/>
        <w:ind w:left="0"/>
        <w:rPr>
          <w:rFonts w:ascii="Times New Roman" w:hAnsi="Times New Roman" w:cs="Times New Roman"/>
          <w:sz w:val="16"/>
          <w:szCs w:val="16"/>
        </w:rPr>
      </w:pPr>
    </w:p>
    <w:p w:rsidR="00F4532C" w:rsidRDefault="00370FBB" w:rsidP="00C346D6">
      <w:pPr>
        <w:pStyle w:val="ListParagraph"/>
        <w:ind w:left="0"/>
        <w:rPr>
          <w:rFonts w:ascii="Times New Roman" w:hAnsi="Times New Roman" w:cs="Times New Roman"/>
          <w:sz w:val="20"/>
          <w:szCs w:val="20"/>
        </w:rPr>
      </w:pPr>
      <w:r>
        <w:rPr>
          <w:rFonts w:ascii="Times New Roman" w:hAnsi="Times New Roman" w:cs="Times New Roman"/>
          <w:sz w:val="20"/>
          <w:szCs w:val="20"/>
        </w:rPr>
        <w:t>Chris Horn is to set a meeting with David Shields, Vice President for Student Affairs. Ethan Humphres and Jim Eubanks will also attend this meeting.</w:t>
      </w:r>
    </w:p>
    <w:p w:rsidR="00370FBB" w:rsidRPr="00F4532C" w:rsidRDefault="00370FBB" w:rsidP="00C346D6">
      <w:pPr>
        <w:pStyle w:val="ListParagraph"/>
        <w:ind w:left="0"/>
        <w:rPr>
          <w:rFonts w:ascii="Times New Roman" w:hAnsi="Times New Roman" w:cs="Times New Roman"/>
          <w:sz w:val="16"/>
          <w:szCs w:val="16"/>
        </w:rPr>
      </w:pPr>
    </w:p>
    <w:p w:rsidR="00F4532C" w:rsidRDefault="00F4532C" w:rsidP="00F46F41">
      <w:pPr>
        <w:pStyle w:val="ListParagraph"/>
        <w:ind w:left="0"/>
        <w:rPr>
          <w:rFonts w:ascii="Times New Roman" w:hAnsi="Times New Roman" w:cs="Times New Roman"/>
          <w:sz w:val="20"/>
          <w:szCs w:val="20"/>
          <w:u w:val="single"/>
        </w:rPr>
      </w:pPr>
      <w:r w:rsidRPr="00E642F6">
        <w:rPr>
          <w:rFonts w:ascii="Times New Roman" w:hAnsi="Times New Roman" w:cs="Times New Roman"/>
          <w:sz w:val="20"/>
          <w:szCs w:val="20"/>
          <w:u w:val="single"/>
        </w:rPr>
        <w:t>Compensation Ladder Committee:</w:t>
      </w:r>
    </w:p>
    <w:p w:rsidR="00F46F41" w:rsidRDefault="00F46F41" w:rsidP="00F46F41">
      <w:pPr>
        <w:pStyle w:val="ListParagraph"/>
        <w:ind w:left="0"/>
        <w:rPr>
          <w:rFonts w:ascii="Times New Roman" w:hAnsi="Times New Roman" w:cs="Times New Roman"/>
          <w:sz w:val="20"/>
          <w:szCs w:val="20"/>
          <w:u w:val="single"/>
        </w:rPr>
      </w:pPr>
    </w:p>
    <w:p w:rsidR="00F46F41" w:rsidRPr="00F46F41" w:rsidRDefault="00F46F41" w:rsidP="00F46F41">
      <w:pPr>
        <w:pStyle w:val="ListParagraph"/>
        <w:ind w:left="0"/>
        <w:rPr>
          <w:rFonts w:ascii="Times New Roman" w:hAnsi="Times New Roman" w:cs="Times New Roman"/>
          <w:sz w:val="20"/>
          <w:szCs w:val="20"/>
        </w:rPr>
      </w:pPr>
      <w:r>
        <w:rPr>
          <w:rFonts w:ascii="Times New Roman" w:hAnsi="Times New Roman" w:cs="Times New Roman"/>
          <w:sz w:val="20"/>
          <w:szCs w:val="20"/>
        </w:rPr>
        <w:t>Guest speaker Catherine White updated the Staff Senate on the progress of the Compensation Ladder Committee and also distributed informative articles in regards to promotions and salary adjustments.</w:t>
      </w:r>
    </w:p>
    <w:p w:rsidR="007D02A4" w:rsidRPr="007D02A4" w:rsidRDefault="007D02A4" w:rsidP="00C346D6">
      <w:pPr>
        <w:pStyle w:val="ListParagraph"/>
        <w:ind w:left="0"/>
        <w:rPr>
          <w:rFonts w:ascii="Times New Roman" w:hAnsi="Times New Roman" w:cs="Times New Roman"/>
          <w:sz w:val="16"/>
          <w:szCs w:val="16"/>
        </w:rPr>
      </w:pPr>
    </w:p>
    <w:p w:rsidR="007D02A4" w:rsidRPr="004D467D" w:rsidRDefault="007D02A4" w:rsidP="007D02A4">
      <w:pPr>
        <w:pStyle w:val="ListParagraph"/>
        <w:numPr>
          <w:ilvl w:val="0"/>
          <w:numId w:val="4"/>
        </w:numPr>
        <w:rPr>
          <w:rFonts w:ascii="Times New Roman" w:hAnsi="Times New Roman" w:cs="Times New Roman"/>
          <w:b/>
          <w:sz w:val="20"/>
          <w:szCs w:val="20"/>
          <w:u w:val="single"/>
        </w:rPr>
      </w:pPr>
      <w:r w:rsidRPr="004D467D">
        <w:rPr>
          <w:rFonts w:ascii="Times New Roman" w:hAnsi="Times New Roman" w:cs="Times New Roman"/>
          <w:b/>
          <w:sz w:val="20"/>
          <w:szCs w:val="20"/>
          <w:u w:val="single"/>
        </w:rPr>
        <w:t>Staff Senate Photo</w:t>
      </w:r>
    </w:p>
    <w:p w:rsidR="007D02A4" w:rsidRPr="007D02A4" w:rsidRDefault="007D02A4" w:rsidP="007D02A4">
      <w:pPr>
        <w:pStyle w:val="ListParagraph"/>
        <w:ind w:left="360"/>
        <w:rPr>
          <w:rFonts w:ascii="Times New Roman" w:hAnsi="Times New Roman" w:cs="Times New Roman"/>
          <w:sz w:val="16"/>
          <w:szCs w:val="16"/>
        </w:rPr>
      </w:pPr>
    </w:p>
    <w:p w:rsidR="007D02A4" w:rsidRDefault="007D02A4" w:rsidP="007D02A4">
      <w:pPr>
        <w:pStyle w:val="ListParagraph"/>
        <w:ind w:left="0"/>
        <w:rPr>
          <w:rFonts w:ascii="Times New Roman" w:hAnsi="Times New Roman" w:cs="Times New Roman"/>
          <w:sz w:val="20"/>
          <w:szCs w:val="20"/>
        </w:rPr>
      </w:pPr>
      <w:r>
        <w:rPr>
          <w:rFonts w:ascii="Times New Roman" w:hAnsi="Times New Roman" w:cs="Times New Roman"/>
          <w:sz w:val="20"/>
          <w:szCs w:val="20"/>
        </w:rPr>
        <w:t>The date of the pho</w:t>
      </w:r>
      <w:r w:rsidR="000939DF">
        <w:rPr>
          <w:rFonts w:ascii="Times New Roman" w:hAnsi="Times New Roman" w:cs="Times New Roman"/>
          <w:sz w:val="20"/>
          <w:szCs w:val="20"/>
        </w:rPr>
        <w:t>to appointment is set for September 20</w:t>
      </w:r>
      <w:r>
        <w:rPr>
          <w:rFonts w:ascii="Times New Roman" w:hAnsi="Times New Roman" w:cs="Times New Roman"/>
          <w:sz w:val="20"/>
          <w:szCs w:val="20"/>
        </w:rPr>
        <w:t>, 2010.</w:t>
      </w:r>
    </w:p>
    <w:p w:rsidR="000939DF" w:rsidRDefault="000939DF" w:rsidP="007D02A4">
      <w:pPr>
        <w:pStyle w:val="ListParagraph"/>
        <w:ind w:left="0"/>
        <w:rPr>
          <w:rFonts w:ascii="Times New Roman" w:hAnsi="Times New Roman" w:cs="Times New Roman"/>
          <w:sz w:val="20"/>
          <w:szCs w:val="20"/>
        </w:rPr>
      </w:pPr>
    </w:p>
    <w:p w:rsidR="000939DF" w:rsidRDefault="000939DF" w:rsidP="007D02A4">
      <w:pPr>
        <w:pStyle w:val="ListParagraph"/>
        <w:ind w:left="0"/>
        <w:rPr>
          <w:rFonts w:ascii="Times New Roman" w:hAnsi="Times New Roman" w:cs="Times New Roman"/>
          <w:sz w:val="20"/>
          <w:szCs w:val="20"/>
        </w:rPr>
      </w:pPr>
    </w:p>
    <w:p w:rsidR="000939DF" w:rsidRDefault="000939DF" w:rsidP="007D02A4">
      <w:pPr>
        <w:pStyle w:val="ListParagraph"/>
        <w:ind w:left="0"/>
        <w:rPr>
          <w:rFonts w:ascii="Times New Roman" w:hAnsi="Times New Roman" w:cs="Times New Roman"/>
          <w:sz w:val="20"/>
          <w:szCs w:val="20"/>
        </w:rPr>
      </w:pPr>
    </w:p>
    <w:p w:rsidR="00E642F6" w:rsidRPr="009425F9" w:rsidRDefault="00E642F6" w:rsidP="007D02A4">
      <w:pPr>
        <w:pStyle w:val="ListParagraph"/>
        <w:ind w:left="0"/>
        <w:rPr>
          <w:rFonts w:ascii="Times New Roman" w:hAnsi="Times New Roman" w:cs="Times New Roman"/>
          <w:sz w:val="16"/>
          <w:szCs w:val="16"/>
        </w:rPr>
      </w:pPr>
    </w:p>
    <w:p w:rsidR="00E642F6" w:rsidRDefault="00E642F6" w:rsidP="00E642F6">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lastRenderedPageBreak/>
        <w:t>New Business</w:t>
      </w:r>
    </w:p>
    <w:p w:rsidR="00E642F6" w:rsidRPr="00E642F6" w:rsidRDefault="00E642F6" w:rsidP="00E642F6">
      <w:pPr>
        <w:pStyle w:val="ListParagraph"/>
        <w:ind w:left="0"/>
        <w:rPr>
          <w:rFonts w:ascii="Times New Roman" w:hAnsi="Times New Roman" w:cs="Times New Roman"/>
          <w:sz w:val="16"/>
          <w:szCs w:val="16"/>
        </w:rPr>
      </w:pPr>
    </w:p>
    <w:p w:rsidR="00E642F6" w:rsidRDefault="00F16514" w:rsidP="00E642F6">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Motion to Approve</w:t>
      </w:r>
      <w:r w:rsidR="00E642F6" w:rsidRPr="00E642F6">
        <w:rPr>
          <w:rFonts w:ascii="Times New Roman" w:hAnsi="Times New Roman" w:cs="Times New Roman"/>
          <w:b/>
          <w:sz w:val="20"/>
          <w:szCs w:val="20"/>
        </w:rPr>
        <w:t xml:space="preserve"> 2010-2011 Goals</w:t>
      </w:r>
    </w:p>
    <w:p w:rsidR="00F31AA3" w:rsidRPr="009425F9" w:rsidRDefault="00F31AA3" w:rsidP="00E642F6">
      <w:pPr>
        <w:pStyle w:val="ListParagraph"/>
        <w:ind w:left="0"/>
        <w:rPr>
          <w:rFonts w:ascii="Times New Roman" w:hAnsi="Times New Roman" w:cs="Times New Roman"/>
          <w:sz w:val="16"/>
          <w:szCs w:val="16"/>
        </w:rPr>
      </w:pPr>
    </w:p>
    <w:p w:rsidR="00684955" w:rsidRPr="00684955" w:rsidRDefault="00E642F6" w:rsidP="00E642F6">
      <w:pPr>
        <w:pStyle w:val="ListParagraph"/>
        <w:ind w:left="0"/>
        <w:rPr>
          <w:rFonts w:ascii="Times New Roman" w:hAnsi="Times New Roman" w:cs="Times New Roman"/>
          <w:sz w:val="20"/>
          <w:szCs w:val="20"/>
          <w:u w:val="single"/>
        </w:rPr>
      </w:pPr>
      <w:r w:rsidRPr="00684955">
        <w:rPr>
          <w:rFonts w:ascii="Times New Roman" w:hAnsi="Times New Roman" w:cs="Times New Roman"/>
          <w:sz w:val="20"/>
          <w:szCs w:val="20"/>
          <w:u w:val="single"/>
        </w:rPr>
        <w:t xml:space="preserve">Childcare: </w:t>
      </w:r>
    </w:p>
    <w:p w:rsidR="00E642F6" w:rsidRDefault="00F16514" w:rsidP="00E642F6">
      <w:pPr>
        <w:pStyle w:val="ListParagraph"/>
        <w:ind w:left="0"/>
        <w:rPr>
          <w:rFonts w:ascii="Times New Roman" w:hAnsi="Times New Roman" w:cs="Times New Roman"/>
          <w:sz w:val="20"/>
          <w:szCs w:val="20"/>
        </w:rPr>
      </w:pPr>
      <w:r>
        <w:rPr>
          <w:rFonts w:ascii="Times New Roman" w:hAnsi="Times New Roman" w:cs="Times New Roman"/>
          <w:sz w:val="20"/>
          <w:szCs w:val="20"/>
        </w:rPr>
        <w:t>To pursue the feasibility of creating a discounted, but revenue-producing Child Care Center for UNA employees on or near campus.</w:t>
      </w:r>
    </w:p>
    <w:p w:rsidR="00F16514" w:rsidRDefault="00F16514" w:rsidP="00E642F6">
      <w:pPr>
        <w:pStyle w:val="ListParagraph"/>
        <w:ind w:left="0"/>
        <w:rPr>
          <w:rFonts w:ascii="Times New Roman" w:hAnsi="Times New Roman" w:cs="Times New Roman"/>
          <w:sz w:val="20"/>
          <w:szCs w:val="20"/>
        </w:rPr>
      </w:pPr>
    </w:p>
    <w:p w:rsidR="00F16514" w:rsidRPr="00E642F6" w:rsidRDefault="00D41C5F" w:rsidP="00E642F6">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Catherine White provided input in regards to Bright Horizons, a company that specializes in child care for universities and hospitals. Discussion occurred in regards to tying academic programs into the operation of the child care program. Discussion also occurred in reference to adding exploratory questions in relation to child care to the survey regarding staff recognition. </w:t>
      </w:r>
    </w:p>
    <w:p w:rsidR="00B43ACE" w:rsidRPr="00F31AA3" w:rsidRDefault="00B43ACE" w:rsidP="00C346D6">
      <w:pPr>
        <w:pStyle w:val="ListParagraph"/>
        <w:ind w:left="0"/>
        <w:rPr>
          <w:rFonts w:ascii="Times New Roman" w:hAnsi="Times New Roman" w:cs="Times New Roman"/>
          <w:sz w:val="16"/>
          <w:szCs w:val="16"/>
        </w:rPr>
      </w:pPr>
    </w:p>
    <w:p w:rsidR="00B43ACE" w:rsidRDefault="00B43ACE" w:rsidP="00C346D6">
      <w:pPr>
        <w:pStyle w:val="ListParagraph"/>
        <w:ind w:left="0"/>
        <w:rPr>
          <w:rFonts w:ascii="Times New Roman" w:hAnsi="Times New Roman" w:cs="Times New Roman"/>
          <w:sz w:val="20"/>
          <w:szCs w:val="20"/>
          <w:u w:val="single"/>
        </w:rPr>
      </w:pPr>
      <w:r w:rsidRPr="00B43ACE">
        <w:rPr>
          <w:rFonts w:ascii="Times New Roman" w:hAnsi="Times New Roman" w:cs="Times New Roman"/>
          <w:sz w:val="20"/>
          <w:szCs w:val="20"/>
          <w:u w:val="single"/>
        </w:rPr>
        <w:t>Equitable Compensation Ladder:</w:t>
      </w:r>
    </w:p>
    <w:p w:rsidR="00B43ACE" w:rsidRDefault="00D41C5F" w:rsidP="00C346D6">
      <w:pPr>
        <w:pStyle w:val="ListParagraph"/>
        <w:ind w:left="0"/>
        <w:rPr>
          <w:rFonts w:ascii="Times New Roman" w:hAnsi="Times New Roman" w:cs="Times New Roman"/>
          <w:sz w:val="20"/>
          <w:szCs w:val="20"/>
        </w:rPr>
      </w:pPr>
      <w:r w:rsidRPr="00D41C5F">
        <w:rPr>
          <w:rFonts w:ascii="Times New Roman" w:hAnsi="Times New Roman" w:cs="Times New Roman"/>
          <w:sz w:val="20"/>
          <w:szCs w:val="20"/>
        </w:rPr>
        <w:t>To continue to monitor and advocate for equity in the University Compensation Program</w:t>
      </w:r>
      <w:r>
        <w:rPr>
          <w:rFonts w:ascii="Times New Roman" w:hAnsi="Times New Roman" w:cs="Times New Roman"/>
          <w:sz w:val="20"/>
          <w:szCs w:val="20"/>
        </w:rPr>
        <w:t>.</w:t>
      </w:r>
    </w:p>
    <w:p w:rsidR="00D41C5F" w:rsidRDefault="00D41C5F" w:rsidP="00C346D6">
      <w:pPr>
        <w:pStyle w:val="ListParagraph"/>
        <w:ind w:left="0"/>
        <w:rPr>
          <w:rFonts w:ascii="Times New Roman" w:hAnsi="Times New Roman" w:cs="Times New Roman"/>
          <w:sz w:val="20"/>
          <w:szCs w:val="20"/>
        </w:rPr>
      </w:pPr>
    </w:p>
    <w:p w:rsidR="00D41C5F" w:rsidRPr="00D41C5F" w:rsidRDefault="008B3F2E" w:rsidP="00C346D6">
      <w:pPr>
        <w:pStyle w:val="ListParagraph"/>
        <w:ind w:left="0"/>
        <w:rPr>
          <w:rFonts w:ascii="Times New Roman" w:hAnsi="Times New Roman" w:cs="Times New Roman"/>
          <w:sz w:val="20"/>
          <w:szCs w:val="20"/>
        </w:rPr>
      </w:pPr>
      <w:r>
        <w:rPr>
          <w:rFonts w:ascii="Times New Roman" w:hAnsi="Times New Roman" w:cs="Times New Roman"/>
          <w:sz w:val="20"/>
          <w:szCs w:val="20"/>
        </w:rPr>
        <w:t>It was recommended to keep the current budget item, and at the current rate, for ‘Bring to Market’ compensation for future increases in compensation for Staff of the university. The three tear ‘Bring to Market’ compensation program will expire with the implementation of the FY11 budget.</w:t>
      </w:r>
    </w:p>
    <w:p w:rsidR="004F62F2" w:rsidRPr="004F62F2" w:rsidRDefault="004F62F2" w:rsidP="00C346D6">
      <w:pPr>
        <w:pStyle w:val="ListParagraph"/>
        <w:ind w:left="0"/>
        <w:rPr>
          <w:rFonts w:ascii="Times New Roman" w:hAnsi="Times New Roman" w:cs="Times New Roman"/>
          <w:sz w:val="16"/>
          <w:szCs w:val="16"/>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Discussion</w:t>
      </w:r>
    </w:p>
    <w:p w:rsidR="004F62F2" w:rsidRPr="004F62F2" w:rsidRDefault="004F62F2" w:rsidP="004F62F2">
      <w:pPr>
        <w:pStyle w:val="ListParagraph"/>
        <w:ind w:left="0"/>
        <w:rPr>
          <w:rFonts w:ascii="Times New Roman" w:hAnsi="Times New Roman" w:cs="Times New Roman"/>
          <w:b/>
          <w:sz w:val="16"/>
          <w:szCs w:val="16"/>
        </w:rPr>
      </w:pPr>
    </w:p>
    <w:p w:rsidR="004F62F2" w:rsidRDefault="004F62F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None</w:t>
      </w:r>
    </w:p>
    <w:p w:rsidR="004F62F2" w:rsidRPr="004F62F2" w:rsidRDefault="004F62F2" w:rsidP="004F62F2">
      <w:pPr>
        <w:pStyle w:val="ListParagraph"/>
        <w:ind w:left="0"/>
        <w:rPr>
          <w:rFonts w:ascii="Times New Roman" w:hAnsi="Times New Roman" w:cs="Times New Roman"/>
          <w:sz w:val="16"/>
          <w:szCs w:val="16"/>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Announcements</w:t>
      </w:r>
    </w:p>
    <w:p w:rsidR="004F62F2" w:rsidRPr="004F62F2" w:rsidRDefault="004F62F2" w:rsidP="004F62F2">
      <w:pPr>
        <w:pStyle w:val="ListParagraph"/>
        <w:ind w:left="0"/>
        <w:rPr>
          <w:rFonts w:ascii="Times New Roman" w:hAnsi="Times New Roman" w:cs="Times New Roman"/>
          <w:sz w:val="16"/>
          <w:szCs w:val="16"/>
        </w:rPr>
      </w:pPr>
    </w:p>
    <w:p w:rsidR="004F62F2" w:rsidRDefault="0073131F" w:rsidP="004F62F2">
      <w:pPr>
        <w:pStyle w:val="ListParagraph"/>
        <w:ind w:left="0"/>
        <w:rPr>
          <w:rFonts w:ascii="Times New Roman" w:hAnsi="Times New Roman" w:cs="Times New Roman"/>
          <w:sz w:val="20"/>
          <w:szCs w:val="20"/>
        </w:rPr>
      </w:pPr>
      <w:r w:rsidRPr="0073131F">
        <w:rPr>
          <w:rFonts w:ascii="Times New Roman" w:hAnsi="Times New Roman" w:cs="Times New Roman"/>
          <w:sz w:val="20"/>
          <w:szCs w:val="20"/>
        </w:rPr>
        <w:t xml:space="preserve">The next Board of Trustees meeting will be on September 10, 2010. </w:t>
      </w:r>
    </w:p>
    <w:p w:rsidR="0073131F" w:rsidRPr="0073131F" w:rsidRDefault="0073131F" w:rsidP="004F62F2">
      <w:pPr>
        <w:pStyle w:val="ListParagraph"/>
        <w:ind w:left="0"/>
        <w:rPr>
          <w:rFonts w:ascii="Times New Roman" w:hAnsi="Times New Roman" w:cs="Times New Roman"/>
          <w:sz w:val="20"/>
          <w:szCs w:val="20"/>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Adjournment</w:t>
      </w:r>
    </w:p>
    <w:p w:rsidR="004F62F2" w:rsidRPr="004F62F2" w:rsidRDefault="004F62F2" w:rsidP="004F62F2">
      <w:pPr>
        <w:pStyle w:val="ListParagraph"/>
        <w:ind w:left="0"/>
        <w:rPr>
          <w:rFonts w:ascii="Times New Roman" w:hAnsi="Times New Roman" w:cs="Times New Roman"/>
          <w:sz w:val="16"/>
          <w:szCs w:val="16"/>
        </w:rPr>
      </w:pPr>
    </w:p>
    <w:p w:rsidR="004F62F2" w:rsidRDefault="004F62F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The meeting was adjourned at 10:59 a.m.</w:t>
      </w:r>
    </w:p>
    <w:p w:rsidR="004F62F2" w:rsidRDefault="004F62F2" w:rsidP="004F62F2">
      <w:pPr>
        <w:pStyle w:val="ListParagraph"/>
        <w:ind w:left="0"/>
        <w:rPr>
          <w:rFonts w:ascii="Times New Roman" w:hAnsi="Times New Roman" w:cs="Times New Roman"/>
          <w:sz w:val="20"/>
          <w:szCs w:val="20"/>
        </w:rPr>
      </w:pPr>
    </w:p>
    <w:p w:rsidR="004F62F2" w:rsidRDefault="004F62F2" w:rsidP="004F62F2">
      <w:pPr>
        <w:pStyle w:val="ListParagraph"/>
        <w:ind w:left="0"/>
        <w:rPr>
          <w:rFonts w:ascii="Times New Roman" w:hAnsi="Times New Roman" w:cs="Times New Roman"/>
          <w:sz w:val="20"/>
          <w:szCs w:val="20"/>
        </w:rPr>
      </w:pPr>
    </w:p>
    <w:p w:rsidR="004F62F2" w:rsidRDefault="004F62F2" w:rsidP="004F62F2">
      <w:pPr>
        <w:pStyle w:val="ListParagraph"/>
        <w:ind w:left="0"/>
        <w:rPr>
          <w:rFonts w:ascii="Times New Roman" w:hAnsi="Times New Roman" w:cs="Times New Roman"/>
          <w:sz w:val="20"/>
          <w:szCs w:val="20"/>
        </w:rPr>
      </w:pPr>
    </w:p>
    <w:p w:rsidR="004F62F2" w:rsidRDefault="004F62F2" w:rsidP="004F62F2">
      <w:pPr>
        <w:pStyle w:val="ListParagraph"/>
        <w:ind w:left="0"/>
        <w:rPr>
          <w:rFonts w:ascii="Times New Roman" w:hAnsi="Times New Roman" w:cs="Times New Roman"/>
          <w:b/>
          <w:sz w:val="20"/>
          <w:szCs w:val="20"/>
        </w:rPr>
      </w:pPr>
      <w:r>
        <w:rPr>
          <w:rFonts w:ascii="Times New Roman" w:hAnsi="Times New Roman" w:cs="Times New Roman"/>
          <w:b/>
          <w:sz w:val="20"/>
          <w:szCs w:val="20"/>
        </w:rPr>
        <w:t>Future Staff Senate Meeting Dates:</w:t>
      </w:r>
    </w:p>
    <w:p w:rsidR="004F62F2" w:rsidRDefault="004F62F2" w:rsidP="004F62F2">
      <w:pPr>
        <w:pStyle w:val="ListParagraph"/>
        <w:ind w:left="0"/>
        <w:rPr>
          <w:rFonts w:ascii="Times New Roman" w:hAnsi="Times New Roman" w:cs="Times New Roman"/>
          <w:b/>
          <w:sz w:val="20"/>
          <w:szCs w:val="20"/>
        </w:rPr>
      </w:pP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September 20, 2010</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October 11, 2010</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November 8, 2010</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January 10, 2011</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February 14, 2011</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March 14, 2011</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April 11, 2011</w:t>
      </w:r>
    </w:p>
    <w:p w:rsidR="00451A54" w:rsidRPr="004F62F2"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May 9, 2011</w:t>
      </w:r>
    </w:p>
    <w:p w:rsidR="004F62F2" w:rsidRDefault="004F62F2" w:rsidP="004F62F2">
      <w:pPr>
        <w:pStyle w:val="ListParagraph"/>
        <w:ind w:left="0"/>
        <w:rPr>
          <w:rFonts w:ascii="Times New Roman" w:hAnsi="Times New Roman" w:cs="Times New Roman"/>
          <w:sz w:val="20"/>
          <w:szCs w:val="20"/>
        </w:rPr>
      </w:pPr>
    </w:p>
    <w:p w:rsidR="004F62F2" w:rsidRPr="004F62F2" w:rsidRDefault="004F62F2" w:rsidP="004F62F2">
      <w:pPr>
        <w:pStyle w:val="ListParagraph"/>
        <w:ind w:left="0"/>
        <w:rPr>
          <w:rFonts w:ascii="Times New Roman" w:hAnsi="Times New Roman" w:cs="Times New Roman"/>
          <w:sz w:val="20"/>
          <w:szCs w:val="20"/>
        </w:rPr>
      </w:pPr>
    </w:p>
    <w:p w:rsidR="007D02A4" w:rsidRPr="0068057D" w:rsidRDefault="007D02A4" w:rsidP="00C346D6">
      <w:pPr>
        <w:pStyle w:val="ListParagraph"/>
        <w:ind w:left="0"/>
        <w:rPr>
          <w:rFonts w:ascii="Times New Roman" w:hAnsi="Times New Roman" w:cs="Times New Roman"/>
          <w:sz w:val="20"/>
          <w:szCs w:val="20"/>
        </w:rPr>
      </w:pPr>
    </w:p>
    <w:p w:rsidR="0068057D" w:rsidRDefault="0068057D" w:rsidP="00C346D6">
      <w:pPr>
        <w:pStyle w:val="ListParagraph"/>
        <w:ind w:left="0"/>
        <w:rPr>
          <w:rFonts w:ascii="Times New Roman" w:hAnsi="Times New Roman" w:cs="Times New Roman"/>
          <w:sz w:val="20"/>
          <w:szCs w:val="20"/>
        </w:rPr>
      </w:pPr>
    </w:p>
    <w:p w:rsidR="0068057D" w:rsidRPr="00C346D6" w:rsidRDefault="0068057D" w:rsidP="00C346D6">
      <w:pPr>
        <w:pStyle w:val="ListParagraph"/>
        <w:ind w:left="0"/>
        <w:rPr>
          <w:rFonts w:ascii="Times New Roman" w:hAnsi="Times New Roman" w:cs="Times New Roman"/>
          <w:sz w:val="20"/>
          <w:szCs w:val="20"/>
        </w:rPr>
      </w:pPr>
    </w:p>
    <w:sectPr w:rsidR="0068057D" w:rsidRPr="00C346D6" w:rsidSect="00006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8CB"/>
    <w:multiLevelType w:val="hybridMultilevel"/>
    <w:tmpl w:val="406860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7D749D"/>
    <w:multiLevelType w:val="hybridMultilevel"/>
    <w:tmpl w:val="E56C0BFC"/>
    <w:lvl w:ilvl="0" w:tplc="18945F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E745E2"/>
    <w:multiLevelType w:val="hybridMultilevel"/>
    <w:tmpl w:val="D05A9D76"/>
    <w:lvl w:ilvl="0" w:tplc="364ED29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760727"/>
    <w:multiLevelType w:val="hybridMultilevel"/>
    <w:tmpl w:val="03508328"/>
    <w:lvl w:ilvl="0" w:tplc="C8480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F91A1D"/>
    <w:multiLevelType w:val="hybridMultilevel"/>
    <w:tmpl w:val="E8BC21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FB52860"/>
    <w:multiLevelType w:val="hybridMultilevel"/>
    <w:tmpl w:val="39084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BAF"/>
    <w:rsid w:val="00006924"/>
    <w:rsid w:val="000939DF"/>
    <w:rsid w:val="000C630B"/>
    <w:rsid w:val="00100A17"/>
    <w:rsid w:val="00152365"/>
    <w:rsid w:val="001F106F"/>
    <w:rsid w:val="00370FBB"/>
    <w:rsid w:val="00451A54"/>
    <w:rsid w:val="004D467D"/>
    <w:rsid w:val="004F62F2"/>
    <w:rsid w:val="0068057D"/>
    <w:rsid w:val="00684955"/>
    <w:rsid w:val="006E7BAF"/>
    <w:rsid w:val="0073131F"/>
    <w:rsid w:val="007861BD"/>
    <w:rsid w:val="007A4FE8"/>
    <w:rsid w:val="007B3DFD"/>
    <w:rsid w:val="007C1564"/>
    <w:rsid w:val="007D02A4"/>
    <w:rsid w:val="00804A76"/>
    <w:rsid w:val="008B3F2E"/>
    <w:rsid w:val="009425F9"/>
    <w:rsid w:val="00993829"/>
    <w:rsid w:val="00A64508"/>
    <w:rsid w:val="00AA15F9"/>
    <w:rsid w:val="00B43ACE"/>
    <w:rsid w:val="00C346D6"/>
    <w:rsid w:val="00C963E0"/>
    <w:rsid w:val="00D41C5F"/>
    <w:rsid w:val="00DF5876"/>
    <w:rsid w:val="00E642F6"/>
    <w:rsid w:val="00E64454"/>
    <w:rsid w:val="00F16514"/>
    <w:rsid w:val="00F31AA3"/>
    <w:rsid w:val="00F4532C"/>
    <w:rsid w:val="00F46F41"/>
    <w:rsid w:val="00F73F80"/>
    <w:rsid w:val="00F94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5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12</cp:revision>
  <dcterms:created xsi:type="dcterms:W3CDTF">2010-09-17T19:49:00Z</dcterms:created>
  <dcterms:modified xsi:type="dcterms:W3CDTF">2010-09-17T20:25:00Z</dcterms:modified>
</cp:coreProperties>
</file>