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7E" w:rsidRPr="00237311" w:rsidRDefault="008B4E7E" w:rsidP="008B4E7E">
      <w:pPr>
        <w:jc w:val="center"/>
        <w:rPr>
          <w:b/>
          <w:sz w:val="48"/>
          <w:szCs w:val="48"/>
        </w:rPr>
      </w:pPr>
      <w:r w:rsidRPr="00237311">
        <w:rPr>
          <w:b/>
          <w:sz w:val="48"/>
          <w:szCs w:val="48"/>
        </w:rPr>
        <w:t>Ch. 30 Benefits</w:t>
      </w:r>
    </w:p>
    <w:p w:rsidR="008B4E7E" w:rsidRDefault="008B4E7E"/>
    <w:p w:rsidR="005E099C" w:rsidRPr="004246EA" w:rsidRDefault="00896E09">
      <w:pPr>
        <w:rPr>
          <w:sz w:val="24"/>
          <w:szCs w:val="24"/>
        </w:rPr>
      </w:pPr>
      <w:r w:rsidRPr="004246EA">
        <w:rPr>
          <w:sz w:val="24"/>
          <w:szCs w:val="24"/>
        </w:rPr>
        <w:t xml:space="preserve">In order to establish </w:t>
      </w:r>
      <w:r w:rsidR="004246EA">
        <w:rPr>
          <w:sz w:val="24"/>
          <w:szCs w:val="24"/>
        </w:rPr>
        <w:t>V</w:t>
      </w:r>
      <w:r w:rsidRPr="004246EA">
        <w:rPr>
          <w:sz w:val="24"/>
          <w:szCs w:val="24"/>
        </w:rPr>
        <w:t xml:space="preserve">eterans benefits under the Montgomery GI Bill, the </w:t>
      </w:r>
      <w:r w:rsidR="004246EA" w:rsidRPr="004246EA">
        <w:rPr>
          <w:sz w:val="24"/>
          <w:szCs w:val="24"/>
        </w:rPr>
        <w:t>following information</w:t>
      </w:r>
      <w:r w:rsidRPr="004246EA">
        <w:rPr>
          <w:sz w:val="24"/>
          <w:szCs w:val="24"/>
        </w:rPr>
        <w:t xml:space="preserve"> is required:</w:t>
      </w:r>
    </w:p>
    <w:p w:rsidR="00896E09" w:rsidRPr="004246EA" w:rsidRDefault="00896E09">
      <w:pPr>
        <w:rPr>
          <w:sz w:val="24"/>
          <w:szCs w:val="24"/>
        </w:rPr>
      </w:pPr>
    </w:p>
    <w:p w:rsidR="00237311" w:rsidRDefault="00896E09" w:rsidP="00CB78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37311">
        <w:rPr>
          <w:sz w:val="24"/>
          <w:szCs w:val="24"/>
        </w:rPr>
        <w:t xml:space="preserve">Student has applied to UNA and has been accepted. </w:t>
      </w:r>
      <w:r w:rsidR="00D025F7" w:rsidRPr="00237311">
        <w:rPr>
          <w:sz w:val="24"/>
          <w:szCs w:val="24"/>
          <w:highlight w:val="yellow"/>
        </w:rPr>
        <w:t>(I</w:t>
      </w:r>
      <w:r w:rsidR="00237311" w:rsidRPr="00237311">
        <w:rPr>
          <w:sz w:val="24"/>
          <w:szCs w:val="24"/>
          <w:highlight w:val="yellow"/>
        </w:rPr>
        <w:t xml:space="preserve"> need a copy of this.)</w:t>
      </w:r>
    </w:p>
    <w:p w:rsidR="00237311" w:rsidRDefault="00237311" w:rsidP="00237311">
      <w:pPr>
        <w:pStyle w:val="ListParagraph"/>
        <w:rPr>
          <w:sz w:val="24"/>
          <w:szCs w:val="24"/>
        </w:rPr>
      </w:pPr>
    </w:p>
    <w:p w:rsidR="00896E09" w:rsidRPr="004246EA" w:rsidRDefault="0099152E" w:rsidP="009915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Completed VS Form 22-1990 on </w:t>
      </w:r>
      <w:hyperlink r:id="rId5" w:history="1">
        <w:r w:rsidRPr="001A2FCF">
          <w:rPr>
            <w:rStyle w:val="Hyperlink"/>
            <w:sz w:val="24"/>
            <w:szCs w:val="24"/>
          </w:rPr>
          <w:t>https://www.vets.gov/</w:t>
        </w:r>
      </w:hyperlink>
      <w:r>
        <w:rPr>
          <w:sz w:val="24"/>
          <w:szCs w:val="24"/>
        </w:rPr>
        <w:t xml:space="preserve"> and submit online.</w:t>
      </w:r>
    </w:p>
    <w:p w:rsidR="00E14163" w:rsidRDefault="00E14163" w:rsidP="00E14163">
      <w:pPr>
        <w:pStyle w:val="ListParagraph"/>
        <w:rPr>
          <w:sz w:val="24"/>
          <w:szCs w:val="24"/>
        </w:rPr>
      </w:pPr>
    </w:p>
    <w:p w:rsidR="00896E09" w:rsidRPr="004246EA" w:rsidRDefault="00896E09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46EA">
        <w:rPr>
          <w:sz w:val="24"/>
          <w:szCs w:val="24"/>
        </w:rPr>
        <w:t>Certificate of Eligibility from Department of Veterans Affairs.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  <w:r w:rsidRPr="00237311">
        <w:rPr>
          <w:sz w:val="24"/>
          <w:szCs w:val="24"/>
          <w:highlight w:val="yellow"/>
        </w:rPr>
        <w:t>(You will receive this</w:t>
      </w:r>
      <w:r w:rsidR="00237311" w:rsidRPr="00237311">
        <w:rPr>
          <w:sz w:val="24"/>
          <w:szCs w:val="24"/>
          <w:highlight w:val="yellow"/>
        </w:rPr>
        <w:t xml:space="preserve"> in the mail </w:t>
      </w:r>
      <w:r w:rsidRPr="00237311">
        <w:rPr>
          <w:sz w:val="24"/>
          <w:szCs w:val="24"/>
          <w:highlight w:val="yellow"/>
        </w:rPr>
        <w:t>whe</w:t>
      </w:r>
      <w:r w:rsidR="00237311" w:rsidRPr="00237311">
        <w:rPr>
          <w:sz w:val="24"/>
          <w:szCs w:val="24"/>
          <w:highlight w:val="yellow"/>
        </w:rPr>
        <w:t>n your application is processed. I also need a copy of this.)</w:t>
      </w:r>
    </w:p>
    <w:p w:rsidR="00896E09" w:rsidRPr="004246EA" w:rsidRDefault="00896E09" w:rsidP="00896E09">
      <w:pPr>
        <w:pStyle w:val="ListParagraph"/>
        <w:rPr>
          <w:sz w:val="24"/>
          <w:szCs w:val="24"/>
        </w:rPr>
      </w:pPr>
    </w:p>
    <w:p w:rsidR="00896E09" w:rsidRDefault="00E14163" w:rsidP="00896E0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Failure to turn in either to the office or through email a concise student schedule every semester will result in no payment of VA benefits. </w:t>
      </w:r>
    </w:p>
    <w:p w:rsidR="00E14163" w:rsidRDefault="00E14163" w:rsidP="00E14163">
      <w:pPr>
        <w:rPr>
          <w:sz w:val="24"/>
          <w:szCs w:val="24"/>
        </w:rPr>
      </w:pPr>
    </w:p>
    <w:p w:rsidR="004246EA" w:rsidRPr="00E14163" w:rsidRDefault="00D025F7" w:rsidP="00E14163">
      <w:pPr>
        <w:rPr>
          <w:sz w:val="24"/>
          <w:szCs w:val="24"/>
        </w:rPr>
      </w:pPr>
      <w:r w:rsidRPr="00E14163">
        <w:rPr>
          <w:sz w:val="24"/>
          <w:szCs w:val="24"/>
        </w:rPr>
        <w:t xml:space="preserve"> </w:t>
      </w:r>
      <w:r w:rsidR="004246EA" w:rsidRPr="00E14163">
        <w:rPr>
          <w:sz w:val="24"/>
          <w:szCs w:val="24"/>
        </w:rPr>
        <w:t xml:space="preserve">In the meantime, please visit our website at </w:t>
      </w:r>
      <w:hyperlink r:id="rId6" w:history="1">
        <w:r w:rsidR="004246EA" w:rsidRPr="00E14163">
          <w:rPr>
            <w:rStyle w:val="Hyperlink"/>
            <w:sz w:val="24"/>
            <w:szCs w:val="24"/>
          </w:rPr>
          <w:t>http://www.una.edu</w:t>
        </w:r>
      </w:hyperlink>
      <w:r w:rsidR="004246EA" w:rsidRPr="00E14163">
        <w:rPr>
          <w:sz w:val="24"/>
          <w:szCs w:val="24"/>
        </w:rPr>
        <w:t xml:space="preserve"> to learn more about us.</w:t>
      </w:r>
    </w:p>
    <w:p w:rsidR="00E14163" w:rsidRDefault="00E14163" w:rsidP="004246EA">
      <w:pPr>
        <w:rPr>
          <w:sz w:val="24"/>
          <w:szCs w:val="24"/>
        </w:rPr>
      </w:pPr>
    </w:p>
    <w:p w:rsidR="004246EA" w:rsidRPr="004246EA" w:rsidRDefault="004246EA" w:rsidP="004246EA">
      <w:pPr>
        <w:rPr>
          <w:sz w:val="24"/>
          <w:szCs w:val="24"/>
        </w:rPr>
      </w:pPr>
      <w:r w:rsidRPr="004246EA">
        <w:rPr>
          <w:sz w:val="24"/>
          <w:szCs w:val="24"/>
        </w:rPr>
        <w:t>Please feel free to contact me with any questions.</w:t>
      </w:r>
    </w:p>
    <w:p w:rsidR="00E14163" w:rsidRDefault="00E14163" w:rsidP="004246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E14163" w:rsidRDefault="00E14163" w:rsidP="004246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Doug (Mac)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McClain</w:t>
      </w:r>
    </w:p>
    <w:p w:rsidR="0088056B" w:rsidRDefault="0088056B" w:rsidP="004246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Veterans Affairs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Berlin Sans FB" w:eastAsia="Times New Roman" w:hAnsi="Berlin Sans FB" w:cs="Times New Roman"/>
          <w:b/>
          <w:bCs/>
          <w:color w:val="7030A0"/>
          <w:sz w:val="24"/>
          <w:szCs w:val="24"/>
          <w:shd w:val="clear" w:color="auto" w:fill="FFFFFF"/>
        </w:rPr>
        <w:t>University of North Alabama</w:t>
      </w:r>
    </w:p>
    <w:p w:rsidR="00237311" w:rsidRDefault="000A6C35" w:rsidP="004246EA">
      <w:pPr>
        <w:shd w:val="clear" w:color="auto" w:fill="FFFFFF"/>
        <w:spacing w:after="0" w:line="240" w:lineRule="auto"/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</w:pPr>
      <w:r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 xml:space="preserve">GUC </w:t>
      </w:r>
      <w:r w:rsidR="00237311"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 xml:space="preserve"> 2</w:t>
      </w:r>
      <w:r w:rsidR="00237311" w:rsidRPr="00237311"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  <w:vertAlign w:val="superscript"/>
        </w:rPr>
        <w:t>nd</w:t>
      </w:r>
      <w:r w:rsidR="00237311"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 xml:space="preserve"> Floor  </w:t>
      </w:r>
    </w:p>
    <w:p w:rsidR="008B4E7E" w:rsidRDefault="00237311" w:rsidP="004246EA">
      <w:pPr>
        <w:shd w:val="clear" w:color="auto" w:fill="FFFFFF"/>
        <w:spacing w:after="0" w:line="240" w:lineRule="auto"/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</w:pPr>
      <w:r>
        <w:rPr>
          <w:rFonts w:ascii="High Tower Text" w:eastAsia="Times New Roman" w:hAnsi="High Tower Text" w:cs="Times New Roman"/>
          <w:b/>
          <w:bCs/>
          <w:color w:val="000000"/>
          <w:shd w:val="clear" w:color="auto" w:fill="FFFFFF"/>
        </w:rPr>
        <w:t>Military &amp;Veteran Service Center</w:t>
      </w:r>
    </w:p>
    <w:p w:rsidR="004246EA" w:rsidRPr="004246EA" w:rsidRDefault="004246EA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246E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t>Florence, AL 35632</w:t>
      </w:r>
    </w:p>
    <w:p w:rsidR="004246EA" w:rsidRPr="004246EA" w:rsidRDefault="006D2D8C" w:rsidP="004246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Ph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  256-765-4746</w:t>
      </w:r>
    </w:p>
    <w:p w:rsidR="004246EA" w:rsidRDefault="004246EA" w:rsidP="004246EA"/>
    <w:p w:rsidR="004246EA" w:rsidRDefault="004246EA" w:rsidP="004246EA">
      <w:r>
        <w:tab/>
      </w:r>
      <w:r>
        <w:tab/>
      </w:r>
      <w:r>
        <w:tab/>
      </w:r>
    </w:p>
    <w:sectPr w:rsidR="0042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6457"/>
    <w:multiLevelType w:val="hybridMultilevel"/>
    <w:tmpl w:val="F68CD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9"/>
    <w:rsid w:val="000A6C35"/>
    <w:rsid w:val="001257F5"/>
    <w:rsid w:val="00237311"/>
    <w:rsid w:val="002F7A1D"/>
    <w:rsid w:val="004246EA"/>
    <w:rsid w:val="004D621D"/>
    <w:rsid w:val="006D2D8C"/>
    <w:rsid w:val="00823119"/>
    <w:rsid w:val="0088056B"/>
    <w:rsid w:val="00896E09"/>
    <w:rsid w:val="008B4E7E"/>
    <w:rsid w:val="0099152E"/>
    <w:rsid w:val="00BB5328"/>
    <w:rsid w:val="00D025F7"/>
    <w:rsid w:val="00E14163"/>
    <w:rsid w:val="00EC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C25D"/>
  <w15:chartTrackingRefBased/>
  <w15:docId w15:val="{E6337934-1EAB-4A3C-9B03-E12C68F0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E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8620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456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6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1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2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06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2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58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86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13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815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14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90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70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.edu" TargetMode="External"/><Relationship Id="rId5" Type="http://schemas.openxmlformats.org/officeDocument/2006/relationships/hyperlink" Target="https://www.vets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S.</dc:creator>
  <cp:keywords/>
  <dc:description/>
  <cp:lastModifiedBy>Stoddard, Shannon</cp:lastModifiedBy>
  <cp:revision>4</cp:revision>
  <cp:lastPrinted>2019-05-14T15:50:00Z</cp:lastPrinted>
  <dcterms:created xsi:type="dcterms:W3CDTF">2019-05-14T13:40:00Z</dcterms:created>
  <dcterms:modified xsi:type="dcterms:W3CDTF">2019-05-14T15:52:00Z</dcterms:modified>
</cp:coreProperties>
</file>